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7E" w:rsidRPr="00F25C7E" w:rsidRDefault="00072236" w:rsidP="003027C2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МЕТОДИЧЕСКОЕ</w:t>
      </w:r>
      <w:proofErr w:type="gramEnd"/>
      <w:r w:rsidR="00F25C7E" w:rsidRPr="00F25C7E">
        <w:rPr>
          <w:rFonts w:ascii="Times New Roman" w:hAnsi="Times New Roman" w:cs="Times New Roman"/>
          <w:b/>
          <w:bCs/>
          <w:sz w:val="32"/>
          <w:szCs w:val="32"/>
        </w:rPr>
        <w:t xml:space="preserve"> ОБЪЕДИНЕНИЯ УЧИТЕЛЕЙ </w:t>
      </w:r>
      <w:r>
        <w:rPr>
          <w:rFonts w:ascii="Times New Roman" w:hAnsi="Times New Roman" w:cs="Times New Roman"/>
          <w:b/>
          <w:bCs/>
          <w:sz w:val="32"/>
          <w:szCs w:val="32"/>
        </w:rPr>
        <w:t>МАТЕМАТИКИ.</w:t>
      </w:r>
    </w:p>
    <w:p w:rsidR="00F25C7E" w:rsidRPr="00F25C7E" w:rsidRDefault="00072236" w:rsidP="003027C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2017-2018 </w:t>
      </w:r>
      <w:r w:rsidR="00F25C7E" w:rsidRPr="00F25C7E">
        <w:rPr>
          <w:rFonts w:ascii="Times New Roman" w:hAnsi="Times New Roman" w:cs="Times New Roman"/>
          <w:b/>
          <w:bCs/>
          <w:sz w:val="32"/>
          <w:szCs w:val="32"/>
        </w:rPr>
        <w:t>учебный год.</w:t>
      </w:r>
    </w:p>
    <w:p w:rsidR="00F25C7E" w:rsidRPr="00F25C7E" w:rsidRDefault="00F25C7E" w:rsidP="003027C2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F25C7E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F25C7E" w:rsidRPr="00F25C7E" w:rsidRDefault="00F25C7E" w:rsidP="003027C2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b/>
          <w:bCs/>
          <w:sz w:val="32"/>
          <w:szCs w:val="32"/>
        </w:rPr>
        <w:t xml:space="preserve">О ШКОЛЬНОМ МЕТОДИЧЕСКОМ </w:t>
      </w:r>
      <w:r w:rsidR="00CA1F4E">
        <w:rPr>
          <w:rFonts w:ascii="Times New Roman" w:hAnsi="Times New Roman" w:cs="Times New Roman"/>
          <w:b/>
          <w:bCs/>
          <w:sz w:val="32"/>
          <w:szCs w:val="32"/>
        </w:rPr>
        <w:t>ОБЪЕДИНЕНИИ УЧИТЕЛЕЙ МАТЕМАТИКИ.</w:t>
      </w:r>
    </w:p>
    <w:p w:rsidR="00F25C7E" w:rsidRPr="00F25C7E" w:rsidRDefault="00F25C7E" w:rsidP="00F25C7E">
      <w:pPr>
        <w:rPr>
          <w:rFonts w:ascii="Times New Roman" w:hAnsi="Times New Roman" w:cs="Times New Roman"/>
          <w:sz w:val="32"/>
          <w:szCs w:val="32"/>
        </w:rPr>
      </w:pPr>
    </w:p>
    <w:p w:rsidR="00F25C7E" w:rsidRPr="00F25C7E" w:rsidRDefault="00072236" w:rsidP="00F25C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1.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ОБЩИЕ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ПОЛОЖЕНИЕ</w:t>
      </w:r>
    </w:p>
    <w:p w:rsidR="00F25C7E" w:rsidRPr="00F25C7E" w:rsidRDefault="00F25C7E" w:rsidP="00F25C7E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 xml:space="preserve">Методическое объединение (МО) учителей </w:t>
      </w:r>
      <w:r w:rsidR="00CA1F4E">
        <w:rPr>
          <w:rFonts w:ascii="Times New Roman" w:hAnsi="Times New Roman" w:cs="Times New Roman"/>
          <w:sz w:val="32"/>
          <w:szCs w:val="32"/>
        </w:rPr>
        <w:t xml:space="preserve">математики </w:t>
      </w:r>
      <w:r w:rsidRPr="00F25C7E">
        <w:rPr>
          <w:rFonts w:ascii="Times New Roman" w:hAnsi="Times New Roman" w:cs="Times New Roman"/>
          <w:sz w:val="32"/>
          <w:szCs w:val="32"/>
        </w:rPr>
        <w:t>является основным структурным подразделением методической службы образовательного учреждения, осуществляющим проведение учебно-воспитательной, методической, опытно-экспериментальной и внеклассной работы, по предметам</w:t>
      </w:r>
      <w:r w:rsidR="00CA1F4E">
        <w:rPr>
          <w:rFonts w:ascii="Times New Roman" w:hAnsi="Times New Roman" w:cs="Times New Roman"/>
          <w:sz w:val="32"/>
          <w:szCs w:val="32"/>
        </w:rPr>
        <w:t xml:space="preserve"> математика, </w:t>
      </w:r>
    </w:p>
    <w:p w:rsidR="00F25C7E" w:rsidRPr="00F25C7E" w:rsidRDefault="00F25C7E" w:rsidP="00F25C7E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МО в своей деятельности соблюдают Конвенцию о правах ребёнка, руководствуются Конституцией РФ, указами Президента РФ, решениями Правительства РФ, органами управления образования всех уровней по вопросам образования и воспитания учащихся, уставом и локальными правовыми актами школы, приказами и распоряжениями директора.</w:t>
      </w:r>
    </w:p>
    <w:p w:rsidR="00F25C7E" w:rsidRPr="00F25C7E" w:rsidRDefault="00F25C7E" w:rsidP="00F25C7E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МО может существовать как самостоятельный орган.</w:t>
      </w:r>
    </w:p>
    <w:p w:rsidR="00F25C7E" w:rsidRPr="00F25C7E" w:rsidRDefault="00F25C7E" w:rsidP="00F25C7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b/>
          <w:bCs/>
          <w:sz w:val="32"/>
          <w:szCs w:val="32"/>
        </w:rPr>
        <w:t>ЦЕЛИ И ЗАДАЧИ МЕТОДИЧЕСКОГО ОБЪЕДИНЕНИЯ</w:t>
      </w:r>
    </w:p>
    <w:p w:rsidR="00F25C7E" w:rsidRPr="00F25C7E" w:rsidRDefault="00F25C7E" w:rsidP="003A1FAB">
      <w:p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lastRenderedPageBreak/>
        <w:t>Цель МО - способствовать росту профессионального мастерства коллектива учителей, его творческого потенциала, развитию личности</w:t>
      </w:r>
    </w:p>
    <w:p w:rsidR="00F25C7E" w:rsidRPr="00F25C7E" w:rsidRDefault="00F25C7E" w:rsidP="00F25C7E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Задачи МО:</w:t>
      </w:r>
    </w:p>
    <w:p w:rsidR="00F25C7E" w:rsidRPr="00F25C7E" w:rsidRDefault="00F25C7E" w:rsidP="00F25C7E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Ознакомление коллектива учителей с научно-методическими идеями и ППО;</w:t>
      </w:r>
    </w:p>
    <w:p w:rsidR="00F25C7E" w:rsidRPr="00F25C7E" w:rsidRDefault="00F25C7E" w:rsidP="00F25C7E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Способствование научно-методическому росту учителя, развитие его творческой инициативы, повышение педагогической квалификации учителей</w:t>
      </w:r>
    </w:p>
    <w:p w:rsidR="00F25C7E" w:rsidRPr="00F25C7E" w:rsidRDefault="00F25C7E" w:rsidP="00F25C7E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Определение путей обновления содержания, форм и методов работы учителя</w:t>
      </w:r>
    </w:p>
    <w:p w:rsidR="00F25C7E" w:rsidRPr="00F25C7E" w:rsidRDefault="00F25C7E" w:rsidP="00F25C7E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Способствование разработке новых технологий, новых подходов к организации УВП</w:t>
      </w:r>
    </w:p>
    <w:p w:rsidR="00F25C7E" w:rsidRPr="00F25C7E" w:rsidRDefault="00F25C7E" w:rsidP="00F25C7E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b/>
          <w:bCs/>
          <w:sz w:val="32"/>
          <w:szCs w:val="32"/>
        </w:rPr>
        <w:t>СОДЕРЖАНИЕ РАБОТЫ МЕТОДИЧЕСКОГО ОБЪЕДИНЕНИЯ</w:t>
      </w:r>
    </w:p>
    <w:p w:rsidR="00F25C7E" w:rsidRPr="00F25C7E" w:rsidRDefault="00F25C7E" w:rsidP="00F25C7E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 xml:space="preserve">Содержание работы МО определяется законодательными актами в области образования РК, идеями развития национальной модели школы РК, методической темой школы, содержанием инноваций в области психолого-педагогической науки и преподавании предметов </w:t>
      </w:r>
      <w:r w:rsidR="00CA1F4E">
        <w:rPr>
          <w:rFonts w:ascii="Times New Roman" w:hAnsi="Times New Roman" w:cs="Times New Roman"/>
          <w:sz w:val="32"/>
          <w:szCs w:val="32"/>
        </w:rPr>
        <w:t>математика.</w:t>
      </w:r>
    </w:p>
    <w:p w:rsidR="00F25C7E" w:rsidRPr="00F25C7E" w:rsidRDefault="00F25C7E" w:rsidP="00F25C7E">
      <w:p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3.2 МО организуется при наличии не менее пяти учителей по одному предмету или по одной образовательной области. В состав МО могут в</w:t>
      </w:r>
      <w:r w:rsidR="00CA1F4E">
        <w:rPr>
          <w:rFonts w:ascii="Times New Roman" w:hAnsi="Times New Roman" w:cs="Times New Roman"/>
          <w:sz w:val="32"/>
          <w:szCs w:val="32"/>
        </w:rPr>
        <w:t>ходить учителя математики.</w:t>
      </w:r>
    </w:p>
    <w:p w:rsidR="00F25C7E" w:rsidRPr="00F25C7E" w:rsidRDefault="00F25C7E" w:rsidP="00F25C7E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Организация работает согласно</w:t>
      </w:r>
      <w:r w:rsidR="00DF4333">
        <w:rPr>
          <w:rFonts w:ascii="Times New Roman" w:hAnsi="Times New Roman" w:cs="Times New Roman"/>
          <w:sz w:val="32"/>
          <w:szCs w:val="32"/>
        </w:rPr>
        <w:t xml:space="preserve"> </w:t>
      </w:r>
      <w:r w:rsidRPr="00F25C7E">
        <w:rPr>
          <w:rFonts w:ascii="Times New Roman" w:hAnsi="Times New Roman" w:cs="Times New Roman"/>
          <w:sz w:val="32"/>
          <w:szCs w:val="32"/>
        </w:rPr>
        <w:t>утверждённого плана (директором или заместителем директора по УВР)</w:t>
      </w:r>
    </w:p>
    <w:p w:rsidR="00F25C7E" w:rsidRPr="00F25C7E" w:rsidRDefault="00F25C7E" w:rsidP="00F25C7E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lastRenderedPageBreak/>
        <w:t>МО строит свою работу на принципах демократии, гласности, уважения и учёта интересов всех членов МО</w:t>
      </w:r>
    </w:p>
    <w:p w:rsidR="00F25C7E" w:rsidRPr="00F25C7E" w:rsidRDefault="00F25C7E" w:rsidP="00F25C7E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 xml:space="preserve">МО проводит свои заседания один раз в четверть. Между заседаниями организуется </w:t>
      </w:r>
      <w:proofErr w:type="spellStart"/>
      <w:r w:rsidRPr="00F25C7E">
        <w:rPr>
          <w:rFonts w:ascii="Times New Roman" w:hAnsi="Times New Roman" w:cs="Times New Roman"/>
          <w:sz w:val="32"/>
          <w:szCs w:val="32"/>
        </w:rPr>
        <w:t>межсекцион</w:t>
      </w:r>
      <w:r w:rsidR="00CA1F4E">
        <w:rPr>
          <w:rFonts w:ascii="Times New Roman" w:hAnsi="Times New Roman" w:cs="Times New Roman"/>
          <w:sz w:val="32"/>
          <w:szCs w:val="32"/>
        </w:rPr>
        <w:t>н</w:t>
      </w:r>
      <w:r w:rsidRPr="00F25C7E">
        <w:rPr>
          <w:rFonts w:ascii="Times New Roman" w:hAnsi="Times New Roman" w:cs="Times New Roman"/>
          <w:sz w:val="32"/>
          <w:szCs w:val="32"/>
        </w:rPr>
        <w:t>ая</w:t>
      </w:r>
      <w:proofErr w:type="spellEnd"/>
      <w:r w:rsidRPr="00F25C7E">
        <w:rPr>
          <w:rFonts w:ascii="Times New Roman" w:hAnsi="Times New Roman" w:cs="Times New Roman"/>
          <w:sz w:val="32"/>
          <w:szCs w:val="32"/>
        </w:rPr>
        <w:t xml:space="preserve"> работа.</w:t>
      </w:r>
    </w:p>
    <w:p w:rsidR="00F25C7E" w:rsidRPr="00F25C7E" w:rsidRDefault="00F25C7E" w:rsidP="00F25C7E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b/>
          <w:bCs/>
          <w:sz w:val="32"/>
          <w:szCs w:val="32"/>
        </w:rPr>
        <w:t>ПРАВА И ОБЯЗАННОСТИ ЧЛЕНОВ МО</w:t>
      </w:r>
    </w:p>
    <w:p w:rsidR="00F25C7E" w:rsidRPr="00F25C7E" w:rsidRDefault="00F25C7E" w:rsidP="00F25C7E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b/>
          <w:bCs/>
          <w:sz w:val="32"/>
          <w:szCs w:val="32"/>
        </w:rPr>
        <w:t>Члены МО имеют право:</w:t>
      </w:r>
    </w:p>
    <w:p w:rsidR="00F25C7E" w:rsidRPr="00F25C7E" w:rsidRDefault="00F25C7E" w:rsidP="00F25C7E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анализировать результаты совей работы и работы коллег</w:t>
      </w:r>
    </w:p>
    <w:p w:rsidR="00F25C7E" w:rsidRPr="00F25C7E" w:rsidRDefault="00F25C7E" w:rsidP="00F25C7E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участвовать в аттестации членов МО</w:t>
      </w:r>
    </w:p>
    <w:p w:rsidR="00F25C7E" w:rsidRPr="00F25C7E" w:rsidRDefault="00F25C7E" w:rsidP="00F25C7E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изучать и определять потенциальные возможности членов МО</w:t>
      </w:r>
    </w:p>
    <w:p w:rsidR="00F25C7E" w:rsidRPr="00F25C7E" w:rsidRDefault="00F25C7E" w:rsidP="00F25C7E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разрабатывать и публиковать новые технологии, формы и методы работы</w:t>
      </w:r>
    </w:p>
    <w:p w:rsidR="00F25C7E" w:rsidRPr="00F25C7E" w:rsidRDefault="00F25C7E" w:rsidP="00F25C7E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рекомендовать кандидатуры учителей, заслуживающие различного поощрения</w:t>
      </w:r>
    </w:p>
    <w:p w:rsidR="00F25C7E" w:rsidRPr="00F25C7E" w:rsidRDefault="00F25C7E" w:rsidP="00F25C7E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выдвигать предложения об улучшении учебного процесса в школе</w:t>
      </w:r>
    </w:p>
    <w:p w:rsidR="00F25C7E" w:rsidRPr="00F25C7E" w:rsidRDefault="00F25C7E" w:rsidP="00F25C7E">
      <w:pPr>
        <w:numPr>
          <w:ilvl w:val="1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b/>
          <w:bCs/>
          <w:sz w:val="32"/>
          <w:szCs w:val="32"/>
        </w:rPr>
        <w:t>Члены МО обязаны:</w:t>
      </w:r>
    </w:p>
    <w:p w:rsidR="00F25C7E" w:rsidRPr="00CA1F4E" w:rsidRDefault="00F25C7E" w:rsidP="00F25C7E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 xml:space="preserve">участвовать и самостоятельно способствовать обновлению содержания форм </w:t>
      </w:r>
      <w:r w:rsidR="00CA1F4E">
        <w:rPr>
          <w:rFonts w:ascii="Times New Roman" w:hAnsi="Times New Roman" w:cs="Times New Roman"/>
          <w:sz w:val="32"/>
          <w:szCs w:val="32"/>
        </w:rPr>
        <w:t>и методов обучения и воспитания.</w:t>
      </w:r>
    </w:p>
    <w:p w:rsidR="003A1FAB" w:rsidRDefault="003A1FAB" w:rsidP="00F25C7E">
      <w:pPr>
        <w:rPr>
          <w:rFonts w:ascii="Times New Roman" w:hAnsi="Times New Roman" w:cs="Times New Roman"/>
          <w:sz w:val="32"/>
          <w:szCs w:val="32"/>
        </w:rPr>
      </w:pPr>
    </w:p>
    <w:p w:rsidR="00F25C7E" w:rsidRPr="00F25C7E" w:rsidRDefault="00F25C7E" w:rsidP="00F25C7E">
      <w:p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Тема методической работы</w:t>
      </w:r>
    </w:p>
    <w:p w:rsidR="00F25C7E" w:rsidRPr="00F25C7E" w:rsidRDefault="00F25C7E" w:rsidP="00F25C7E">
      <w:p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Развитие и воспитание творческой индивидуальности школьника в условиях формирующейся новой образовательной среды</w:t>
      </w:r>
    </w:p>
    <w:p w:rsidR="00F25C7E" w:rsidRPr="00F25C7E" w:rsidRDefault="00F25C7E" w:rsidP="00F25C7E">
      <w:p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b/>
          <w:bCs/>
          <w:sz w:val="32"/>
          <w:szCs w:val="32"/>
        </w:rPr>
        <w:t>Цель </w:t>
      </w:r>
      <w:r w:rsidRPr="00F25C7E">
        <w:rPr>
          <w:rFonts w:ascii="Times New Roman" w:hAnsi="Times New Roman" w:cs="Times New Roman"/>
          <w:sz w:val="32"/>
          <w:szCs w:val="32"/>
        </w:rPr>
        <w:t>создание учебной среды, способствующей формированию и развитию творческих способностей учащихся в условиях перехода на ФГОС</w:t>
      </w:r>
    </w:p>
    <w:p w:rsidR="00F25C7E" w:rsidRPr="00F25C7E" w:rsidRDefault="00F25C7E" w:rsidP="00F25C7E">
      <w:p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b/>
          <w:bCs/>
          <w:sz w:val="32"/>
          <w:szCs w:val="32"/>
        </w:rPr>
        <w:t>Задачи МО на текущий учебный год.</w:t>
      </w:r>
    </w:p>
    <w:p w:rsidR="00F25C7E" w:rsidRPr="00F25C7E" w:rsidRDefault="00F25C7E" w:rsidP="00F25C7E">
      <w:p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• совершенствование учебных планов и программ, тематического планирования;</w:t>
      </w:r>
    </w:p>
    <w:p w:rsidR="00F25C7E" w:rsidRPr="00F25C7E" w:rsidRDefault="00F25C7E" w:rsidP="00F25C7E">
      <w:p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• совершенствование методик, использование современных технологий, повышение эффективности учебных занятий;</w:t>
      </w:r>
    </w:p>
    <w:p w:rsidR="00F25C7E" w:rsidRPr="00F25C7E" w:rsidRDefault="00F25C7E" w:rsidP="00F25C7E">
      <w:p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• выявление, изучение и распространение наиболее ценного опыта педагогической, инновационной и другой деятельности членов МО;</w:t>
      </w:r>
    </w:p>
    <w:p w:rsidR="00F25C7E" w:rsidRPr="00F25C7E" w:rsidRDefault="00F25C7E" w:rsidP="00F25C7E">
      <w:p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• сосредоточение основных усилий МО на создании научной базы знаний у учащихся 9 и 11 классов для успешной сдачи ЕГЭ и ГИА;</w:t>
      </w:r>
    </w:p>
    <w:p w:rsidR="00F25C7E" w:rsidRPr="00F25C7E" w:rsidRDefault="00F25C7E" w:rsidP="00F25C7E">
      <w:p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• совершенствование работы учителей МО на основе системно-</w:t>
      </w:r>
      <w:proofErr w:type="spellStart"/>
      <w:r w:rsidRPr="00F25C7E">
        <w:rPr>
          <w:rFonts w:ascii="Times New Roman" w:hAnsi="Times New Roman" w:cs="Times New Roman"/>
          <w:sz w:val="32"/>
          <w:szCs w:val="32"/>
        </w:rPr>
        <w:t>деятельностного</w:t>
      </w:r>
      <w:proofErr w:type="spellEnd"/>
      <w:r w:rsidRPr="00F25C7E">
        <w:rPr>
          <w:rFonts w:ascii="Times New Roman" w:hAnsi="Times New Roman" w:cs="Times New Roman"/>
          <w:sz w:val="32"/>
          <w:szCs w:val="32"/>
        </w:rPr>
        <w:t xml:space="preserve"> подхода;</w:t>
      </w:r>
    </w:p>
    <w:p w:rsidR="00F25C7E" w:rsidRPr="00F25C7E" w:rsidRDefault="00F25C7E" w:rsidP="00F25C7E">
      <w:p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• диагностика состояния качества обучения и выявление причин пробелов в знаниях учащихся;</w:t>
      </w:r>
    </w:p>
    <w:p w:rsidR="00F25C7E" w:rsidRPr="00F25C7E" w:rsidRDefault="00F25C7E" w:rsidP="00F25C7E">
      <w:p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t>• совершенствование работы с одарёнными детьми и наиболее подготовленными учащимися через конкурсы, олимпиады, научно-практические конференции.</w:t>
      </w:r>
    </w:p>
    <w:p w:rsidR="00F25C7E" w:rsidRPr="00F25C7E" w:rsidRDefault="00F25C7E" w:rsidP="00F25C7E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sz w:val="32"/>
          <w:szCs w:val="32"/>
        </w:rPr>
        <w:lastRenderedPageBreak/>
        <w:t>Совершенствовать материально-техническую базу препо</w:t>
      </w:r>
      <w:r w:rsidR="00072236">
        <w:rPr>
          <w:rFonts w:ascii="Times New Roman" w:hAnsi="Times New Roman" w:cs="Times New Roman"/>
          <w:sz w:val="32"/>
          <w:szCs w:val="32"/>
        </w:rPr>
        <w:t xml:space="preserve">давания математики </w:t>
      </w:r>
      <w:r w:rsidRPr="00F25C7E">
        <w:rPr>
          <w:rFonts w:ascii="Times New Roman" w:hAnsi="Times New Roman" w:cs="Times New Roman"/>
          <w:sz w:val="32"/>
          <w:szCs w:val="32"/>
        </w:rPr>
        <w:t xml:space="preserve"> в соответствии с требованиями к оснащению образовательного процесса ФГОС.</w:t>
      </w:r>
    </w:p>
    <w:p w:rsidR="00F25C7E" w:rsidRPr="00F25C7E" w:rsidRDefault="00F25C7E" w:rsidP="00F25C7E">
      <w:p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b/>
          <w:bCs/>
          <w:sz w:val="32"/>
          <w:szCs w:val="32"/>
        </w:rPr>
        <w:t xml:space="preserve">Циклограмма </w:t>
      </w:r>
      <w:r w:rsidR="00072236">
        <w:rPr>
          <w:rFonts w:ascii="Times New Roman" w:hAnsi="Times New Roman" w:cs="Times New Roman"/>
          <w:b/>
          <w:bCs/>
          <w:sz w:val="32"/>
          <w:szCs w:val="32"/>
        </w:rPr>
        <w:t>работы методического объединения</w:t>
      </w:r>
    </w:p>
    <w:p w:rsidR="00F25C7E" w:rsidRPr="00F25C7E" w:rsidRDefault="00F25C7E" w:rsidP="00F25C7E">
      <w:pPr>
        <w:rPr>
          <w:rFonts w:ascii="Times New Roman" w:hAnsi="Times New Roman" w:cs="Times New Roman"/>
          <w:sz w:val="32"/>
          <w:szCs w:val="32"/>
        </w:rPr>
      </w:pPr>
      <w:r w:rsidRPr="00F25C7E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004237">
        <w:rPr>
          <w:rFonts w:ascii="Times New Roman" w:hAnsi="Times New Roman" w:cs="Times New Roman"/>
          <w:b/>
          <w:bCs/>
          <w:sz w:val="32"/>
          <w:szCs w:val="32"/>
        </w:rPr>
        <w:t>Математики</w:t>
      </w:r>
      <w:r w:rsidRPr="00F25C7E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F25C7E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t>на 2017– 2018</w:t>
      </w:r>
      <w:r w:rsidRPr="00F25C7E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tbl>
      <w:tblPr>
        <w:tblW w:w="145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5"/>
        <w:gridCol w:w="2051"/>
        <w:gridCol w:w="8872"/>
        <w:gridCol w:w="2857"/>
      </w:tblGrid>
      <w:tr w:rsidR="00F25C7E" w:rsidRPr="00F25C7E" w:rsidTr="00F25C7E"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25C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</w:t>
            </w:r>
            <w:proofErr w:type="gramEnd"/>
            <w:r w:rsidRPr="00F25C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/п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Сроки исполнения</w:t>
            </w:r>
          </w:p>
        </w:tc>
        <w:tc>
          <w:tcPr>
            <w:tcW w:w="843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Содержание работы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Ответственные</w:t>
            </w:r>
          </w:p>
        </w:tc>
      </w:tr>
      <w:tr w:rsidR="00F25C7E" w:rsidRPr="00F25C7E" w:rsidTr="00F25C7E">
        <w:trPr>
          <w:trHeight w:val="2265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87108D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август,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7108D" w:rsidRPr="00F25C7E" w:rsidRDefault="0087108D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C7E" w:rsidRPr="00F25C7E" w:rsidRDefault="004261EF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изучение рабочих</w:t>
            </w:r>
            <w:r w:rsidR="00F25C7E" w:rsidRPr="00F25C7E">
              <w:rPr>
                <w:rFonts w:ascii="Times New Roman" w:hAnsi="Times New Roman" w:cs="Times New Roman"/>
                <w:sz w:val="32"/>
                <w:szCs w:val="32"/>
              </w:rPr>
              <w:t xml:space="preserve"> программ, </w:t>
            </w:r>
            <w:r w:rsidR="00954F4A">
              <w:rPr>
                <w:rFonts w:ascii="Times New Roman" w:hAnsi="Times New Roman" w:cs="Times New Roman"/>
                <w:sz w:val="32"/>
                <w:szCs w:val="32"/>
              </w:rPr>
              <w:t>стандартов по математике. в                    связи с переходом на новые учебники</w:t>
            </w:r>
            <w:r w:rsidR="00E878F6">
              <w:rPr>
                <w:rFonts w:ascii="Times New Roman" w:hAnsi="Times New Roman" w:cs="Times New Roman"/>
                <w:sz w:val="32"/>
                <w:szCs w:val="32"/>
              </w:rPr>
              <w:t>-Введение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стандартов второго поколенияв основной школе 7кл ( Алгебра-7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Геометрия-7кл А,Г Мерзляк)</w:t>
            </w:r>
          </w:p>
          <w:p w:rsidR="00F25C7E" w:rsidRPr="00F25C7E" w:rsidRDefault="003A7620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r w:rsidR="00F25C7E" w:rsidRPr="00F25C7E">
              <w:rPr>
                <w:rFonts w:ascii="Times New Roman" w:hAnsi="Times New Roman" w:cs="Times New Roman"/>
                <w:sz w:val="32"/>
                <w:szCs w:val="32"/>
              </w:rPr>
              <w:t>знакомство с нормативными документами, новинками методической литературы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участие в р</w:t>
            </w:r>
            <w:r w:rsidR="003A7620">
              <w:rPr>
                <w:rFonts w:ascii="Times New Roman" w:hAnsi="Times New Roman" w:cs="Times New Roman"/>
                <w:sz w:val="32"/>
                <w:szCs w:val="32"/>
              </w:rPr>
              <w:t>аботе методического совета гимназии</w:t>
            </w:r>
          </w:p>
          <w:p w:rsidR="00F25C7E" w:rsidRPr="00F25C7E" w:rsidRDefault="003A7620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725839">
              <w:rPr>
                <w:rFonts w:ascii="Times New Roman" w:hAnsi="Times New Roman" w:cs="Times New Roman"/>
                <w:sz w:val="32"/>
                <w:szCs w:val="32"/>
              </w:rPr>
              <w:t>рассмотрение</w:t>
            </w:r>
            <w:r w:rsidR="00954F4A"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r w:rsidR="003A1FAB">
              <w:rPr>
                <w:rFonts w:ascii="Times New Roman" w:hAnsi="Times New Roman" w:cs="Times New Roman"/>
                <w:sz w:val="32"/>
                <w:szCs w:val="32"/>
              </w:rPr>
              <w:t xml:space="preserve"> утверждение КТП</w:t>
            </w:r>
            <w:r w:rsidR="00725839">
              <w:rPr>
                <w:rFonts w:ascii="Times New Roman" w:hAnsi="Times New Roman" w:cs="Times New Roman"/>
                <w:sz w:val="32"/>
                <w:szCs w:val="32"/>
              </w:rPr>
              <w:t xml:space="preserve"> по математике 5-11кл в  соответствии</w:t>
            </w:r>
            <w:r w:rsidR="00954F4A">
              <w:rPr>
                <w:rFonts w:ascii="Times New Roman" w:hAnsi="Times New Roman" w:cs="Times New Roman"/>
                <w:sz w:val="32"/>
                <w:szCs w:val="32"/>
              </w:rPr>
              <w:t xml:space="preserve"> ФГОС</w:t>
            </w:r>
            <w:r w:rsidR="00725839">
              <w:rPr>
                <w:rFonts w:ascii="Times New Roman" w:hAnsi="Times New Roman" w:cs="Times New Roman"/>
                <w:sz w:val="32"/>
                <w:szCs w:val="32"/>
              </w:rPr>
              <w:t xml:space="preserve"> и требованиями обязательного минимума содержания обучения</w:t>
            </w:r>
          </w:p>
          <w:p w:rsidR="003A1FAB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  <w:u w:val="single"/>
              </w:rPr>
              <w:lastRenderedPageBreak/>
              <w:t>-заседание МО</w:t>
            </w:r>
            <w:r w:rsidR="00725839">
              <w:rPr>
                <w:rFonts w:ascii="Times New Roman" w:hAnsi="Times New Roman" w:cs="Times New Roman"/>
                <w:sz w:val="32"/>
                <w:szCs w:val="32"/>
              </w:rPr>
              <w:t xml:space="preserve">« </w:t>
            </w:r>
            <w:r w:rsidR="009312A2">
              <w:rPr>
                <w:rFonts w:ascii="Times New Roman" w:hAnsi="Times New Roman" w:cs="Times New Roman"/>
                <w:sz w:val="32"/>
                <w:szCs w:val="32"/>
              </w:rPr>
              <w:t>Содержание и основные направления деятельности МО на 2017-2018 учебный год»</w:t>
            </w:r>
          </w:p>
          <w:p w:rsidR="0087108D" w:rsidRPr="003A1FAB" w:rsidRDefault="003A1FAB" w:rsidP="003A1F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Составление графиков </w:t>
            </w:r>
            <w:proofErr w:type="spellStart"/>
            <w:r w:rsidRPr="003A1FAB">
              <w:rPr>
                <w:rFonts w:ascii="Times New Roman" w:hAnsi="Times New Roman" w:cs="Times New Roman"/>
                <w:sz w:val="32"/>
                <w:szCs w:val="32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уроков. 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Default="00FB4D5A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Члены </w:t>
            </w:r>
            <w:r w:rsidR="00072236">
              <w:rPr>
                <w:rFonts w:ascii="Times New Roman" w:hAnsi="Times New Roman" w:cs="Times New Roman"/>
                <w:sz w:val="32"/>
                <w:szCs w:val="32"/>
              </w:rPr>
              <w:t>МО</w:t>
            </w:r>
          </w:p>
          <w:p w:rsidR="00EF0C28" w:rsidRPr="00F25C7E" w:rsidRDefault="00EF0C28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</w:tc>
      </w:tr>
      <w:tr w:rsidR="00F25C7E" w:rsidRPr="00F25C7E" w:rsidTr="009D0C53">
        <w:trPr>
          <w:trHeight w:val="273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87108D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8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знакомство с планом работы 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етодического объединения на 2017-2018</w:t>
            </w:r>
            <w:r w:rsidR="009C3830">
              <w:rPr>
                <w:rFonts w:ascii="Times New Roman" w:hAnsi="Times New Roman" w:cs="Times New Roman"/>
                <w:sz w:val="32"/>
                <w:szCs w:val="32"/>
              </w:rPr>
              <w:t xml:space="preserve"> учебный год</w:t>
            </w:r>
          </w:p>
          <w:p w:rsidR="00F25C7E" w:rsidRPr="00F25C7E" w:rsidRDefault="009C3830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F25C7E" w:rsidRPr="00F25C7E">
              <w:rPr>
                <w:rFonts w:ascii="Times New Roman" w:hAnsi="Times New Roman" w:cs="Times New Roman"/>
                <w:sz w:val="32"/>
                <w:szCs w:val="32"/>
              </w:rPr>
              <w:t>изучение нормативно – правовой базы по пров</w:t>
            </w:r>
            <w:r w:rsidR="00954F4A">
              <w:rPr>
                <w:rFonts w:ascii="Times New Roman" w:hAnsi="Times New Roman" w:cs="Times New Roman"/>
                <w:sz w:val="32"/>
                <w:szCs w:val="32"/>
              </w:rPr>
              <w:t>едению ЕГЭ и ОГЭ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составление плана работы с одаренными детьми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оказание помощи учащимся 5-х и 10-х классов в адаптационный период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-подготовка учащихся к участию в конкурсах</w:t>
            </w:r>
            <w:r w:rsidR="00954F4A">
              <w:rPr>
                <w:rFonts w:ascii="Times New Roman" w:hAnsi="Times New Roman" w:cs="Times New Roman"/>
                <w:sz w:val="32"/>
                <w:szCs w:val="32"/>
              </w:rPr>
              <w:t xml:space="preserve"> и олимпиадах</w:t>
            </w: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 xml:space="preserve"> различного уровня</w:t>
            </w:r>
          </w:p>
          <w:p w:rsidR="00F25C7E" w:rsidRPr="00F25C7E" w:rsidRDefault="009C3830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-проведение диагностических контрольных работ по</w:t>
            </w:r>
            <w:r w:rsidR="00651596">
              <w:rPr>
                <w:rFonts w:ascii="Times New Roman" w:hAnsi="Times New Roman" w:cs="Times New Roman"/>
                <w:sz w:val="32"/>
                <w:szCs w:val="32"/>
              </w:rPr>
              <w:t xml:space="preserve"> математи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ке в5кл</w:t>
            </w:r>
          </w:p>
          <w:p w:rsidR="0087108D" w:rsidRDefault="00954F4A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Создать банк данных учителей</w:t>
            </w:r>
          </w:p>
          <w:p w:rsidR="003A1FAB" w:rsidRPr="00F25C7E" w:rsidRDefault="009D0C53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Утверждение тем самообразования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учителй</w:t>
            </w:r>
            <w:proofErr w:type="spellEnd"/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C28" w:rsidRDefault="00725839" w:rsidP="00EF0C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Чл</w:t>
            </w:r>
            <w:r w:rsidR="009C3830">
              <w:rPr>
                <w:rFonts w:ascii="Times New Roman" w:hAnsi="Times New Roman" w:cs="Times New Roman"/>
                <w:sz w:val="32"/>
                <w:szCs w:val="32"/>
              </w:rPr>
              <w:t xml:space="preserve">ены </w:t>
            </w:r>
            <w:r w:rsidR="00EF0C28">
              <w:rPr>
                <w:rFonts w:ascii="Times New Roman" w:hAnsi="Times New Roman" w:cs="Times New Roman"/>
                <w:sz w:val="32"/>
                <w:szCs w:val="32"/>
              </w:rPr>
              <w:t>МО</w:t>
            </w:r>
          </w:p>
          <w:p w:rsidR="0087108D" w:rsidRPr="00EF0C28" w:rsidRDefault="00EF0C28" w:rsidP="00EF0C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</w:tc>
      </w:tr>
      <w:tr w:rsidR="00F25C7E" w:rsidRPr="00F25C7E" w:rsidTr="00F25C7E">
        <w:trPr>
          <w:trHeight w:val="2325"/>
        </w:trPr>
        <w:tc>
          <w:tcPr>
            <w:tcW w:w="55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193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843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подготовка и проведение школьной олимпиады по математике</w:t>
            </w:r>
          </w:p>
          <w:p w:rsidR="00F25C7E" w:rsidRPr="00F25C7E" w:rsidRDefault="000C7799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837513">
              <w:rPr>
                <w:rFonts w:ascii="Times New Roman" w:hAnsi="Times New Roman" w:cs="Times New Roman"/>
                <w:sz w:val="32"/>
                <w:szCs w:val="32"/>
              </w:rPr>
              <w:t>взаимопроверка рабочих тетрадей по математике 5-11кл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651596">
              <w:rPr>
                <w:rFonts w:ascii="Times New Roman" w:hAnsi="Times New Roman" w:cs="Times New Roman"/>
                <w:sz w:val="32"/>
                <w:szCs w:val="32"/>
              </w:rPr>
              <w:t xml:space="preserve">Составление графика </w:t>
            </w:r>
            <w:proofErr w:type="spellStart"/>
            <w:r w:rsidR="00651596">
              <w:rPr>
                <w:rFonts w:ascii="Times New Roman" w:hAnsi="Times New Roman" w:cs="Times New Roman"/>
                <w:sz w:val="32"/>
                <w:szCs w:val="32"/>
              </w:rPr>
              <w:t>взаимопосещения</w:t>
            </w:r>
            <w:proofErr w:type="spellEnd"/>
            <w:r w:rsidR="00651596">
              <w:rPr>
                <w:rFonts w:ascii="Times New Roman" w:hAnsi="Times New Roman" w:cs="Times New Roman"/>
                <w:sz w:val="32"/>
                <w:szCs w:val="32"/>
              </w:rPr>
              <w:t xml:space="preserve"> уроков.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участие в работе методического совета школы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651596">
              <w:rPr>
                <w:rFonts w:ascii="Times New Roman" w:hAnsi="Times New Roman" w:cs="Times New Roman"/>
                <w:sz w:val="32"/>
                <w:szCs w:val="32"/>
              </w:rPr>
              <w:t>подготовка к пробным ОГЭ</w:t>
            </w:r>
            <w:proofErr w:type="gramStart"/>
            <w:r w:rsidR="00CC7A2A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 w:rsidR="00651596">
              <w:rPr>
                <w:rFonts w:ascii="Times New Roman" w:hAnsi="Times New Roman" w:cs="Times New Roman"/>
                <w:sz w:val="32"/>
                <w:szCs w:val="32"/>
              </w:rPr>
              <w:t xml:space="preserve"> ЕГЭ</w:t>
            </w:r>
          </w:p>
          <w:p w:rsidR="0087108D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подготовка учащихся к участию в конкурсах</w:t>
            </w:r>
            <w:r w:rsidR="00651596">
              <w:rPr>
                <w:rFonts w:ascii="Times New Roman" w:hAnsi="Times New Roman" w:cs="Times New Roman"/>
                <w:sz w:val="32"/>
                <w:szCs w:val="32"/>
              </w:rPr>
              <w:t xml:space="preserve"> и олимпиадах</w:t>
            </w: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 xml:space="preserve"> различного уровня</w:t>
            </w:r>
          </w:p>
          <w:p w:rsidR="009D0C53" w:rsidRPr="00F25C7E" w:rsidRDefault="009D0C53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C28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Члены МО</w:t>
            </w:r>
          </w:p>
          <w:p w:rsidR="0087108D" w:rsidRPr="00EF0C28" w:rsidRDefault="00EF0C28" w:rsidP="00EF0C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</w:tc>
      </w:tr>
      <w:tr w:rsidR="00F25C7E" w:rsidRPr="00F25C7E" w:rsidTr="00F25C7E"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8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анализ успеваемости учащихся по итогам первой четверти</w:t>
            </w:r>
          </w:p>
          <w:p w:rsidR="00F25C7E" w:rsidRPr="00F25C7E" w:rsidRDefault="00CC7A2A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7F3919">
              <w:rPr>
                <w:rFonts w:ascii="Times New Roman" w:hAnsi="Times New Roman" w:cs="Times New Roman"/>
                <w:sz w:val="32"/>
                <w:szCs w:val="32"/>
              </w:rPr>
              <w:t>срезы знаний учащихся по математике 6-11кл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анализ прохождения программ и их корректировка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подготовка учащихся к участию в конкурсах</w:t>
            </w:r>
            <w:r w:rsidR="000141BA">
              <w:rPr>
                <w:rFonts w:ascii="Times New Roman" w:hAnsi="Times New Roman" w:cs="Times New Roman"/>
                <w:sz w:val="32"/>
                <w:szCs w:val="32"/>
              </w:rPr>
              <w:t xml:space="preserve"> и олимпиадах</w:t>
            </w: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 xml:space="preserve"> различного уровня</w:t>
            </w:r>
          </w:p>
          <w:p w:rsidR="00F25C7E" w:rsidRPr="00F25C7E" w:rsidRDefault="00651596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проведение пробных  ОГЭ  и ЕГЭ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обмен опытом работы «Формирование навыков самостоятельных учебных действи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й на</w:t>
            </w:r>
            <w:r w:rsidR="007F3919">
              <w:rPr>
                <w:rFonts w:ascii="Times New Roman" w:hAnsi="Times New Roman" w:cs="Times New Roman"/>
                <w:sz w:val="32"/>
                <w:szCs w:val="32"/>
              </w:rPr>
              <w:t xml:space="preserve"> уроках математики» </w:t>
            </w:r>
          </w:p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F25C7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Заседание МО</w:t>
            </w:r>
            <w:r w:rsidR="00120A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:  </w:t>
            </w:r>
            <w:r w:rsidR="00120A98">
              <w:rPr>
                <w:rFonts w:ascii="Times New Roman" w:hAnsi="Times New Roman" w:cs="Times New Roman"/>
                <w:sz w:val="32"/>
                <w:szCs w:val="32"/>
              </w:rPr>
              <w:t>«Технология уровневой дифференциации в личностно-ориентированном обучении математике</w:t>
            </w:r>
            <w:proofErr w:type="gramStart"/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7E2768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End"/>
            <w:r w:rsidR="007E2768">
              <w:rPr>
                <w:rFonts w:ascii="Times New Roman" w:hAnsi="Times New Roman" w:cs="Times New Roman"/>
                <w:sz w:val="32"/>
                <w:szCs w:val="32"/>
              </w:rPr>
              <w:t>Открытый урок Мусаевой М.Г.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Члены МО</w:t>
            </w:r>
          </w:p>
          <w:p w:rsidR="0087108D" w:rsidRPr="00F25C7E" w:rsidRDefault="00EF0C28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</w:tc>
      </w:tr>
      <w:tr w:rsidR="00F25C7E" w:rsidRPr="00F25C7E" w:rsidTr="00F25C7E"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8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C7E" w:rsidRPr="00F25C7E" w:rsidRDefault="00651596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507520">
              <w:rPr>
                <w:rFonts w:ascii="Times New Roman" w:hAnsi="Times New Roman" w:cs="Times New Roman"/>
                <w:sz w:val="32"/>
                <w:szCs w:val="32"/>
              </w:rPr>
              <w:t>диагностика состояния качества обучения и выявление пробелов в знаниях учащихся</w:t>
            </w:r>
          </w:p>
          <w:p w:rsidR="00F25C7E" w:rsidRPr="00F25C7E" w:rsidRDefault="007F3919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-составление  графиков проведения консультаций по ликвидации пробелов знаний учащихся по математике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знакомство с новинками методической литературы по подготовке к ЕГЭ и ГИА»</w:t>
            </w:r>
          </w:p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-анализ административных контрольных работ и промежуточной аттестации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C28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Члены МО</w:t>
            </w:r>
          </w:p>
          <w:p w:rsidR="0087108D" w:rsidRPr="00EF0C28" w:rsidRDefault="00EF0C28" w:rsidP="00EF0C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</w:tc>
      </w:tr>
      <w:tr w:rsidR="00F25C7E" w:rsidRPr="00F25C7E" w:rsidTr="00F25C7E">
        <w:trPr>
          <w:trHeight w:val="1635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8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C7E" w:rsidRPr="00F25C7E" w:rsidRDefault="00507520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мониторинг успеваемости и качества знаний учащихся за 1 полугодие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корректировка учебно-тематического планирования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подготовка учащихся к участию в конкурсах различного уровня</w:t>
            </w:r>
          </w:p>
          <w:p w:rsidR="00F25C7E" w:rsidRPr="00F25C7E" w:rsidRDefault="004856E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анализ выполнения програм</w:t>
            </w:r>
            <w:r w:rsidR="00651596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ного материала по математике</w:t>
            </w:r>
          </w:p>
          <w:p w:rsidR="0087108D" w:rsidRPr="004D6876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F25C7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заседание МО</w:t>
            </w:r>
            <w:r w:rsidR="004D6876">
              <w:rPr>
                <w:rFonts w:ascii="Times New Roman" w:hAnsi="Times New Roman" w:cs="Times New Roman"/>
                <w:sz w:val="32"/>
                <w:szCs w:val="32"/>
              </w:rPr>
              <w:t> «Особенности преподавания математики в  период перехода  ФГОС»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Члены МО</w:t>
            </w:r>
          </w:p>
          <w:p w:rsidR="00F25C7E" w:rsidRPr="00F25C7E" w:rsidRDefault="00EF0C28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7108D" w:rsidRPr="00F25C7E" w:rsidRDefault="0087108D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C7E" w:rsidRPr="00F25C7E" w:rsidTr="009E2FB3">
        <w:trPr>
          <w:trHeight w:val="4667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8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анализ работы учителей со слабоуспевающими учащимися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анализ состояния преподавания математики в выпускных классах</w:t>
            </w:r>
          </w:p>
          <w:p w:rsidR="00E65D0D" w:rsidRDefault="00330935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формыорг</w:t>
            </w:r>
            <w:r w:rsidR="009E2FB3">
              <w:rPr>
                <w:rFonts w:ascii="Times New Roman" w:hAnsi="Times New Roman" w:cs="Times New Roman"/>
                <w:sz w:val="32"/>
                <w:szCs w:val="32"/>
              </w:rPr>
              <w:t xml:space="preserve">анизации повторения учебного материала с целью подготовки к экзаменам. </w:t>
            </w:r>
          </w:p>
          <w:p w:rsidR="0087108D" w:rsidRPr="00F25C7E" w:rsidRDefault="009D0C53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взаимопос</w:t>
            </w:r>
            <w:r w:rsidR="00120A98">
              <w:rPr>
                <w:rFonts w:ascii="Times New Roman" w:hAnsi="Times New Roman" w:cs="Times New Roman"/>
                <w:sz w:val="32"/>
                <w:szCs w:val="32"/>
              </w:rPr>
              <w:t>ещение</w:t>
            </w:r>
            <w:proofErr w:type="spellEnd"/>
            <w:r w:rsidR="00120A98">
              <w:rPr>
                <w:rFonts w:ascii="Times New Roman" w:hAnsi="Times New Roman" w:cs="Times New Roman"/>
                <w:sz w:val="32"/>
                <w:szCs w:val="32"/>
              </w:rPr>
              <w:t xml:space="preserve"> уроков с целью повышения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эффективности преподавания и обмена опытом преподавания, с последующим анализом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C28" w:rsidRDefault="00E878F6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Рук. МО. </w:t>
            </w:r>
          </w:p>
          <w:p w:rsidR="0087108D" w:rsidRPr="00F25C7E" w:rsidRDefault="00E878F6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Члены МО    </w:t>
            </w:r>
          </w:p>
        </w:tc>
      </w:tr>
      <w:tr w:rsidR="00F25C7E" w:rsidRPr="00F25C7E" w:rsidTr="00F25C7E"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8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C7E" w:rsidRPr="00F25C7E" w:rsidRDefault="00E878F6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проведение мо</w:t>
            </w:r>
            <w:r w:rsidR="009E2FB3">
              <w:rPr>
                <w:rFonts w:ascii="Times New Roman" w:hAnsi="Times New Roman" w:cs="Times New Roman"/>
                <w:sz w:val="32"/>
                <w:szCs w:val="32"/>
              </w:rPr>
              <w:t xml:space="preserve">ниторинга знаний обучающихся </w:t>
            </w:r>
            <w:r w:rsidR="00FF78E6">
              <w:rPr>
                <w:rFonts w:ascii="Times New Roman" w:hAnsi="Times New Roman" w:cs="Times New Roman"/>
                <w:sz w:val="32"/>
                <w:szCs w:val="32"/>
              </w:rPr>
              <w:t>9 и 11кл</w:t>
            </w:r>
          </w:p>
          <w:p w:rsidR="00F25C7E" w:rsidRPr="00F25C7E" w:rsidRDefault="00465719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FF78E6">
              <w:rPr>
                <w:rFonts w:ascii="Times New Roman" w:hAnsi="Times New Roman" w:cs="Times New Roman"/>
                <w:sz w:val="32"/>
                <w:szCs w:val="32"/>
              </w:rPr>
              <w:t>осуществление контроля выполнения практической части учебных программ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- </w:t>
            </w:r>
            <w:r w:rsidR="00FF78E6">
              <w:rPr>
                <w:rFonts w:ascii="Times New Roman" w:hAnsi="Times New Roman" w:cs="Times New Roman"/>
                <w:sz w:val="32"/>
                <w:szCs w:val="32"/>
              </w:rPr>
              <w:t>контроль системы по подготовке учащихся к ГИА</w:t>
            </w:r>
          </w:p>
          <w:p w:rsidR="00F25C7E" w:rsidRPr="00F25C7E" w:rsidRDefault="00465719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CA1F4E">
              <w:rPr>
                <w:rFonts w:ascii="Times New Roman" w:hAnsi="Times New Roman" w:cs="Times New Roman"/>
                <w:sz w:val="32"/>
                <w:szCs w:val="32"/>
              </w:rPr>
              <w:t>диагностика состояния качества обучения и выявление причин пробелов в знаниях учащихся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организация итогового повторения при подго</w:t>
            </w:r>
            <w:r w:rsidR="00CA1F4E">
              <w:rPr>
                <w:rFonts w:ascii="Times New Roman" w:hAnsi="Times New Roman" w:cs="Times New Roman"/>
                <w:sz w:val="32"/>
                <w:szCs w:val="32"/>
              </w:rPr>
              <w:t>товке учащихся к сдаче ЕГЭ и ОГЭ</w:t>
            </w:r>
          </w:p>
          <w:p w:rsidR="00F25C7E" w:rsidRPr="00F25C7E" w:rsidRDefault="00FF78E6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="00EE2BFD">
              <w:rPr>
                <w:rFonts w:ascii="Times New Roman" w:hAnsi="Times New Roman" w:cs="Times New Roman"/>
                <w:sz w:val="32"/>
                <w:szCs w:val="32"/>
              </w:rPr>
              <w:t>взаи</w:t>
            </w:r>
            <w:r w:rsidR="00E878F6">
              <w:rPr>
                <w:rFonts w:ascii="Times New Roman" w:hAnsi="Times New Roman" w:cs="Times New Roman"/>
                <w:sz w:val="32"/>
                <w:szCs w:val="32"/>
              </w:rPr>
              <w:t>мопосещ</w:t>
            </w:r>
            <w:r w:rsidR="00CA1F4E">
              <w:rPr>
                <w:rFonts w:ascii="Times New Roman" w:hAnsi="Times New Roman" w:cs="Times New Roman"/>
                <w:sz w:val="32"/>
                <w:szCs w:val="32"/>
              </w:rPr>
              <w:t>ение</w:t>
            </w:r>
            <w:proofErr w:type="spellEnd"/>
            <w:r w:rsidR="00EE2BFD">
              <w:rPr>
                <w:rFonts w:ascii="Times New Roman" w:hAnsi="Times New Roman" w:cs="Times New Roman"/>
                <w:sz w:val="32"/>
                <w:szCs w:val="32"/>
              </w:rPr>
              <w:t xml:space="preserve"> уроков с целью повышения эффективности </w:t>
            </w:r>
            <w:r w:rsidR="008821BD">
              <w:rPr>
                <w:rFonts w:ascii="Times New Roman" w:hAnsi="Times New Roman" w:cs="Times New Roman"/>
                <w:sz w:val="32"/>
                <w:szCs w:val="32"/>
              </w:rPr>
              <w:t>препода</w:t>
            </w:r>
            <w:r w:rsidR="00EE2BFD">
              <w:rPr>
                <w:rFonts w:ascii="Times New Roman" w:hAnsi="Times New Roman" w:cs="Times New Roman"/>
                <w:sz w:val="32"/>
                <w:szCs w:val="32"/>
              </w:rPr>
              <w:t>вания</w:t>
            </w:r>
            <w:r w:rsidR="008821BD">
              <w:rPr>
                <w:rFonts w:ascii="Times New Roman" w:hAnsi="Times New Roman" w:cs="Times New Roman"/>
                <w:sz w:val="32"/>
                <w:szCs w:val="32"/>
              </w:rPr>
              <w:t xml:space="preserve"> и обмена опытом преподавания с последующим анализом</w:t>
            </w:r>
          </w:p>
          <w:p w:rsidR="0087108D" w:rsidRDefault="00EE2BFD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-Заседание МО « Эффективность работы учителя по обеспечению качественного образования»</w:t>
            </w:r>
          </w:p>
          <w:p w:rsidR="009D0C53" w:rsidRPr="00F25C7E" w:rsidRDefault="009D0C53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Открытый урок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Сайпуллаевой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Члены МО</w:t>
            </w:r>
          </w:p>
          <w:p w:rsidR="00F25C7E" w:rsidRPr="00F25C7E" w:rsidRDefault="00EF0C28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7108D" w:rsidRPr="00F25C7E" w:rsidRDefault="0087108D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C7E" w:rsidRPr="00F25C7E" w:rsidTr="00F25C7E"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8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8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подготовка учащихся к участию в конкурсах различного уровня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подготовка итоговой аттестации учеников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подготовка самоанализа работы учителя за год (каждый учитель)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подготовка экзаменационного материала</w:t>
            </w:r>
          </w:p>
          <w:p w:rsidR="00F25C7E" w:rsidRPr="00F25C7E" w:rsidRDefault="008821BD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-итоги внедрения ФГОС в 5-7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  <w:p w:rsidR="00F25C7E" w:rsidRPr="00F25C7E" w:rsidRDefault="00465719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8821BD">
              <w:rPr>
                <w:rFonts w:ascii="Times New Roman" w:hAnsi="Times New Roman" w:cs="Times New Roman"/>
                <w:sz w:val="32"/>
                <w:szCs w:val="32"/>
              </w:rPr>
              <w:t>оказание консультативной помощи при подготовке к экзаменам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итоги участия в конкурсах и олимпиадах различного уровня</w:t>
            </w:r>
          </w:p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-творческие работы учащихся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C28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Члены МО</w:t>
            </w:r>
          </w:p>
          <w:p w:rsidR="0087108D" w:rsidRPr="00EF0C28" w:rsidRDefault="00EF0C28" w:rsidP="00EF0C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</w:tc>
      </w:tr>
      <w:tr w:rsidR="00F25C7E" w:rsidRPr="00F25C7E" w:rsidTr="00FB4D5A">
        <w:trPr>
          <w:trHeight w:val="4242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8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анал</w:t>
            </w:r>
            <w:r w:rsidR="00E878F6">
              <w:rPr>
                <w:rFonts w:ascii="Times New Roman" w:hAnsi="Times New Roman" w:cs="Times New Roman"/>
                <w:sz w:val="32"/>
                <w:szCs w:val="32"/>
              </w:rPr>
              <w:t>из выполнения учебных программ по математике 5-11кл</w:t>
            </w:r>
          </w:p>
          <w:p w:rsidR="00F25C7E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 подготовка отчета работы руководителя методического объединения</w:t>
            </w:r>
          </w:p>
          <w:p w:rsidR="00F25C7E" w:rsidRPr="00F25C7E" w:rsidRDefault="00B421BC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посещение уроков в 4кл учителями основной школы</w:t>
            </w:r>
            <w:r w:rsidR="00E878F6">
              <w:rPr>
                <w:rFonts w:ascii="Times New Roman" w:hAnsi="Times New Roman" w:cs="Times New Roman"/>
                <w:sz w:val="32"/>
                <w:szCs w:val="32"/>
              </w:rPr>
              <w:t>. 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овместная ра</w:t>
            </w:r>
            <w:r w:rsidR="00E878F6">
              <w:rPr>
                <w:rFonts w:ascii="Times New Roman" w:hAnsi="Times New Roman" w:cs="Times New Roman"/>
                <w:sz w:val="32"/>
                <w:szCs w:val="32"/>
              </w:rPr>
              <w:t>бота учителей по выработке един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ых  требований к у</w:t>
            </w:r>
            <w:r w:rsidR="00E878F6">
              <w:rPr>
                <w:rFonts w:ascii="Times New Roman" w:hAnsi="Times New Roman" w:cs="Times New Roman"/>
                <w:sz w:val="32"/>
                <w:szCs w:val="32"/>
              </w:rPr>
              <w:t>чащимся.</w:t>
            </w:r>
          </w:p>
          <w:p w:rsidR="0087108D" w:rsidRPr="00F25C7E" w:rsidRDefault="00F25C7E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F25C7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заседание МО</w:t>
            </w: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> «Итоги деятельност</w:t>
            </w:r>
            <w:r w:rsidR="00465719">
              <w:rPr>
                <w:rFonts w:ascii="Times New Roman" w:hAnsi="Times New Roman" w:cs="Times New Roman"/>
                <w:sz w:val="32"/>
                <w:szCs w:val="32"/>
              </w:rPr>
              <w:t>и МО. Перспективы работы на 2018</w:t>
            </w:r>
            <w:r w:rsidR="00E65D0D">
              <w:rPr>
                <w:rFonts w:ascii="Times New Roman" w:hAnsi="Times New Roman" w:cs="Times New Roman"/>
                <w:sz w:val="32"/>
                <w:szCs w:val="32"/>
              </w:rPr>
              <w:t>-201</w:t>
            </w:r>
            <w:r w:rsidR="00465719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F25C7E">
              <w:rPr>
                <w:rFonts w:ascii="Times New Roman" w:hAnsi="Times New Roman" w:cs="Times New Roman"/>
                <w:sz w:val="32"/>
                <w:szCs w:val="32"/>
              </w:rPr>
              <w:t xml:space="preserve"> учебный год»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C28" w:rsidRDefault="00465719" w:rsidP="00F25C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РУК.</w:t>
            </w:r>
            <w:r w:rsidR="00F25C7E" w:rsidRPr="00F25C7E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  <w:p w:rsidR="0087108D" w:rsidRPr="00EF0C28" w:rsidRDefault="00EF0C28" w:rsidP="00EF0C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Члены МО</w:t>
            </w:r>
          </w:p>
        </w:tc>
      </w:tr>
    </w:tbl>
    <w:p w:rsidR="00D17CE1" w:rsidRDefault="00D17CE1"/>
    <w:p w:rsidR="00D17CE1" w:rsidRPr="00D17CE1" w:rsidRDefault="00D17CE1" w:rsidP="00D17CE1"/>
    <w:p w:rsidR="00D17CE1" w:rsidRDefault="00D17CE1" w:rsidP="00D17CE1"/>
    <w:p w:rsidR="00BF7189" w:rsidRDefault="00D17CE1" w:rsidP="00D17CE1">
      <w:pPr>
        <w:tabs>
          <w:tab w:val="left" w:pos="13875"/>
        </w:tabs>
      </w:pPr>
      <w:r>
        <w:tab/>
      </w:r>
    </w:p>
    <w:p w:rsidR="00D17CE1" w:rsidRDefault="00D17CE1" w:rsidP="00D17CE1">
      <w:pPr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lastRenderedPageBreak/>
        <w:t>План</w:t>
      </w:r>
    </w:p>
    <w:p w:rsidR="00D17CE1" w:rsidRDefault="00D17CE1" w:rsidP="00D17C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Monotype Corsiva" w:hAnsi="Monotype Corsiva" w:cs="Times New Roman"/>
          <w:b/>
          <w:sz w:val="40"/>
          <w:szCs w:val="40"/>
        </w:rPr>
        <w:t xml:space="preserve"> работы МО учителей математики «</w:t>
      </w:r>
      <w:proofErr w:type="spellStart"/>
      <w:r>
        <w:rPr>
          <w:rFonts w:ascii="Monotype Corsiva" w:hAnsi="Monotype Corsiva" w:cs="Times New Roman"/>
          <w:b/>
          <w:sz w:val="40"/>
          <w:szCs w:val="40"/>
        </w:rPr>
        <w:t>Атланаульской</w:t>
      </w:r>
      <w:proofErr w:type="spellEnd"/>
      <w:r>
        <w:rPr>
          <w:rFonts w:ascii="Monotype Corsiva" w:hAnsi="Monotype Corsiva" w:cs="Times New Roman"/>
          <w:b/>
          <w:sz w:val="40"/>
          <w:szCs w:val="40"/>
        </w:rPr>
        <w:t xml:space="preserve"> гимназии </w:t>
      </w:r>
      <w:proofErr w:type="spellStart"/>
      <w:r>
        <w:rPr>
          <w:rFonts w:ascii="Monotype Corsiva" w:hAnsi="Monotype Corsiva" w:cs="Times New Roman"/>
          <w:b/>
          <w:sz w:val="40"/>
          <w:szCs w:val="40"/>
        </w:rPr>
        <w:t>им.И.Казака</w:t>
      </w:r>
      <w:proofErr w:type="spellEnd"/>
      <w:r>
        <w:rPr>
          <w:rFonts w:ascii="Monotype Corsiva" w:hAnsi="Monotype Corsiva" w:cs="Times New Roman"/>
          <w:b/>
          <w:sz w:val="40"/>
          <w:szCs w:val="40"/>
        </w:rPr>
        <w:t>» на 2017-2018уч.г.</w:t>
      </w:r>
    </w:p>
    <w:p w:rsidR="00D17CE1" w:rsidRDefault="00D17CE1" w:rsidP="00D17CE1">
      <w:pPr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>Тема МО: Развитие и воспитание творческой индивидуальной личности школьника в условиях формирующейся новой образовательной среды</w:t>
      </w:r>
    </w:p>
    <w:p w:rsidR="00D17CE1" w:rsidRDefault="00D17CE1" w:rsidP="00D17CE1">
      <w:pPr>
        <w:rPr>
          <w:rFonts w:ascii="Monotype Corsiva" w:hAnsi="Monotype Corsiva" w:cs="Times New Roman"/>
          <w:sz w:val="40"/>
          <w:szCs w:val="40"/>
        </w:rPr>
      </w:pPr>
    </w:p>
    <w:tbl>
      <w:tblPr>
        <w:tblStyle w:val="a5"/>
        <w:tblpPr w:leftFromText="180" w:rightFromText="180" w:bottomFromText="200" w:vertAnchor="text" w:tblpY="1"/>
        <w:tblW w:w="14505" w:type="dxa"/>
        <w:tblLook w:val="0420" w:firstRow="1" w:lastRow="0" w:firstColumn="0" w:lastColumn="0" w:noHBand="0" w:noVBand="1"/>
      </w:tblPr>
      <w:tblGrid>
        <w:gridCol w:w="725"/>
        <w:gridCol w:w="2051"/>
        <w:gridCol w:w="8872"/>
        <w:gridCol w:w="2857"/>
      </w:tblGrid>
      <w:tr w:rsidR="00D17CE1" w:rsidTr="00D17CE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/п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Сроки исполнения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Содержание работы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Ответственные</w:t>
            </w:r>
          </w:p>
        </w:tc>
      </w:tr>
      <w:tr w:rsidR="00D17CE1" w:rsidTr="00D17CE1">
        <w:trPr>
          <w:trHeight w:val="45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1" w:rsidRDefault="00D17CE1">
            <w:pPr>
              <w:rPr>
                <w:rFonts w:cs="Times New Roman"/>
              </w:rPr>
            </w:pP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1 заседание 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Тема: МО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 Содержание и основные направления деятельности МО на 2017-2018 учебный год»             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1.Обсуждение и утверждение плана работы МО на 2017-2018 учебный год.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2.Итоги ОГЭ и ЕГЭ 2017 года по математике.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3.Рассмотрение учебных программ и утверждение КТП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по</w:t>
            </w:r>
            <w:proofErr w:type="gramEnd"/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математике 5-11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        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4.Утверждение планов работы кабинетов и математического кружка.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5. Утверждение тем самообразования учителей.      </w:t>
            </w:r>
          </w:p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6.Изученин нормативных документов.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завуч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завуч, рук. МО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Члены МО</w:t>
            </w:r>
          </w:p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</w:tc>
      </w:tr>
      <w:tr w:rsidR="00D17CE1" w:rsidTr="00D17CE1">
        <w:trPr>
          <w:trHeight w:val="395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2-заседание 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:</w:t>
            </w:r>
            <w:proofErr w:type="gramEnd"/>
            <w:r w:rsidR="00761A2C">
              <w:rPr>
                <w:rFonts w:ascii="Times New Roman" w:hAnsi="Times New Roman" w:cs="Times New Roman"/>
                <w:sz w:val="32"/>
                <w:szCs w:val="32"/>
              </w:rPr>
              <w:t xml:space="preserve"> « Технология  уровневой дифференциации в личностн</w:t>
            </w:r>
            <w:proofErr w:type="gramStart"/>
            <w:r w:rsidR="00761A2C">
              <w:rPr>
                <w:rFonts w:ascii="Times New Roman" w:hAnsi="Times New Roman" w:cs="Times New Roman"/>
                <w:sz w:val="32"/>
                <w:szCs w:val="32"/>
              </w:rPr>
              <w:t>о-</w:t>
            </w:r>
            <w:proofErr w:type="gramEnd"/>
            <w:r w:rsidR="00761A2C">
              <w:rPr>
                <w:rFonts w:ascii="Times New Roman" w:hAnsi="Times New Roman" w:cs="Times New Roman"/>
                <w:sz w:val="32"/>
                <w:szCs w:val="32"/>
              </w:rPr>
              <w:t xml:space="preserve"> ориентированном обучении математике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»                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1.Доклад на тему</w:t>
            </w:r>
            <w:proofErr w:type="gramStart"/>
            <w:r w:rsidR="00761A2C">
              <w:rPr>
                <w:rFonts w:ascii="Times New Roman" w:hAnsi="Times New Roman" w:cs="Times New Roman"/>
                <w:sz w:val="32"/>
                <w:szCs w:val="32"/>
              </w:rPr>
              <w:t xml:space="preserve">: : « </w:t>
            </w:r>
            <w:proofErr w:type="gramEnd"/>
            <w:r w:rsidR="00761A2C">
              <w:rPr>
                <w:rFonts w:ascii="Times New Roman" w:hAnsi="Times New Roman" w:cs="Times New Roman"/>
                <w:sz w:val="32"/>
                <w:szCs w:val="32"/>
              </w:rPr>
              <w:t>Технология уровневой дифференциации в личностно-ориентированном обучении математике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»                                                                                    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2.Итоги диагностических контрольных работ  по математике 5кл.                                                                                       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3.Анализ  успеваемости учащихся по математике за 1 четверть  </w:t>
            </w:r>
          </w:p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4.Итоги 1 тура олимпиад по математике 4-11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Мусаева М.Г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завуч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учителя</w:t>
            </w:r>
          </w:p>
        </w:tc>
      </w:tr>
      <w:tr w:rsidR="00D17CE1" w:rsidTr="00D17CE1">
        <w:trPr>
          <w:trHeight w:val="3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3-заседание 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Тема: «Особенности преподавания математики в период перехода ФГОС»                                                                  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1.Доклад на тему «Активизация познавательной деятельности</w:t>
            </w:r>
          </w:p>
          <w:p w:rsidR="00D17CE1" w:rsidRDefault="00D17CE1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учащихся на уроках математики в условиях введения ФГОС» </w:t>
            </w:r>
          </w:p>
          <w:p w:rsidR="00D17CE1" w:rsidRDefault="00D17CE1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2.Анализ работы со слабоуспевающими учащимися 5-11кл </w:t>
            </w:r>
          </w:p>
          <w:p w:rsidR="00D17CE1" w:rsidRDefault="00D17CE1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3.Итоги пробных ОГЭ и ЕГЭ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.4.Состояние рабочих тетрадей по математике.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5.Итоги срезов знаний учащихся по математике 6-11кл.</w:t>
            </w:r>
          </w:p>
          <w:p w:rsidR="00D17CE1" w:rsidRDefault="00D17CE1">
            <w:pPr>
              <w:spacing w:after="200" w:line="276" w:lineRule="auto"/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Исаева Ж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К.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учителя</w:t>
            </w:r>
          </w:p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завуч</w:t>
            </w:r>
          </w:p>
        </w:tc>
      </w:tr>
      <w:tr w:rsidR="00D17CE1" w:rsidTr="00D17CE1">
        <w:trPr>
          <w:trHeight w:val="403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4-заседание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Тема: Эффективность работы учителя по обеспечению качественного образования 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Доклад поиск способов повышения мотиваций к обучению математике 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Анализ выполнения программ, осуществление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выполнением практической части учебных программ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 Анализ плана самообразования учителя математики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Сайпуллаевой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4.Анализ успеваемости учащихся за 3 четверть </w:t>
            </w:r>
          </w:p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Руководитель МО                  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Сайпуллаева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М.М. 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МО, завуч. 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учителя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7CE1" w:rsidTr="00D17CE1">
        <w:trPr>
          <w:trHeight w:val="319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1" w:rsidRDefault="00D17CE1">
            <w:pPr>
              <w:tabs>
                <w:tab w:val="left" w:pos="157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 xml:space="preserve">5-заседание 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Тема; «Итоги деятельности МО за 2017-2018уч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од. Перспективы работы на 2018-2019 уч. год»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1.Подготовка и утверждение материала для промежуточных экзаменов по математике 5-8кл,10кл.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2.Анализ работы МО за 2017-2018 уч. год.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3.Итоги промежуточных экзаменов по математике 5-8кл,10кл.</w:t>
            </w:r>
          </w:p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4.Анализ работы математического кружка за 2017-2018уч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од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Рук. МО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учителя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Рук. МО</w:t>
            </w:r>
          </w:p>
          <w:p w:rsidR="00D17CE1" w:rsidRDefault="00D17C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завуч</w:t>
            </w:r>
          </w:p>
          <w:p w:rsidR="00D17CE1" w:rsidRDefault="00D17CE1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ружка</w:t>
            </w:r>
          </w:p>
        </w:tc>
      </w:tr>
    </w:tbl>
    <w:p w:rsidR="00D17CE1" w:rsidRDefault="00D17CE1" w:rsidP="00D17CE1"/>
    <w:p w:rsidR="00D17CE1" w:rsidRDefault="00D17CE1" w:rsidP="00D17CE1"/>
    <w:p w:rsidR="00D17CE1" w:rsidRDefault="00D17CE1" w:rsidP="00D17CE1">
      <w:pPr>
        <w:tabs>
          <w:tab w:val="left" w:pos="3522"/>
        </w:tabs>
        <w:rPr>
          <w:rFonts w:ascii="Times New Roman" w:hAnsi="Times New Roman" w:cs="Times New Roman"/>
          <w:sz w:val="36"/>
          <w:szCs w:val="36"/>
        </w:rPr>
      </w:pPr>
      <w:r>
        <w:tab/>
      </w:r>
      <w:r>
        <w:rPr>
          <w:rFonts w:ascii="Times New Roman" w:hAnsi="Times New Roman" w:cs="Times New Roman"/>
          <w:sz w:val="36"/>
          <w:szCs w:val="36"/>
        </w:rPr>
        <w:t>Руководитель МО Мусаева М.Г</w:t>
      </w:r>
    </w:p>
    <w:p w:rsidR="00D17CE1" w:rsidRPr="00D17CE1" w:rsidRDefault="00D17CE1" w:rsidP="00D17CE1">
      <w:pPr>
        <w:tabs>
          <w:tab w:val="left" w:pos="13875"/>
        </w:tabs>
      </w:pPr>
    </w:p>
    <w:sectPr w:rsidR="00D17CE1" w:rsidRPr="00D17CE1" w:rsidSect="00120A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712"/>
    <w:multiLevelType w:val="multilevel"/>
    <w:tmpl w:val="79AA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9DB"/>
    <w:multiLevelType w:val="multilevel"/>
    <w:tmpl w:val="768A1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F4651"/>
    <w:multiLevelType w:val="multilevel"/>
    <w:tmpl w:val="C624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92222"/>
    <w:multiLevelType w:val="multilevel"/>
    <w:tmpl w:val="5DAE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C70D4A"/>
    <w:multiLevelType w:val="multilevel"/>
    <w:tmpl w:val="02CA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C82C2A"/>
    <w:multiLevelType w:val="multilevel"/>
    <w:tmpl w:val="F6FCD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8E198C"/>
    <w:multiLevelType w:val="multilevel"/>
    <w:tmpl w:val="83B6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472BA8"/>
    <w:multiLevelType w:val="multilevel"/>
    <w:tmpl w:val="1F9A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C7E"/>
    <w:rsid w:val="00004237"/>
    <w:rsid w:val="000141BA"/>
    <w:rsid w:val="00072236"/>
    <w:rsid w:val="000C7799"/>
    <w:rsid w:val="00120A98"/>
    <w:rsid w:val="001A1ABD"/>
    <w:rsid w:val="002A57A5"/>
    <w:rsid w:val="003027C2"/>
    <w:rsid w:val="00330935"/>
    <w:rsid w:val="003A1FAB"/>
    <w:rsid w:val="003A7620"/>
    <w:rsid w:val="004261EF"/>
    <w:rsid w:val="00465719"/>
    <w:rsid w:val="004856EE"/>
    <w:rsid w:val="004907C4"/>
    <w:rsid w:val="004D6876"/>
    <w:rsid w:val="00507520"/>
    <w:rsid w:val="00651596"/>
    <w:rsid w:val="00725839"/>
    <w:rsid w:val="00761A2C"/>
    <w:rsid w:val="007E2768"/>
    <w:rsid w:val="007F3919"/>
    <w:rsid w:val="00837513"/>
    <w:rsid w:val="0087108D"/>
    <w:rsid w:val="008821BD"/>
    <w:rsid w:val="009146FB"/>
    <w:rsid w:val="009312A2"/>
    <w:rsid w:val="00954F4A"/>
    <w:rsid w:val="009C3830"/>
    <w:rsid w:val="009D0C53"/>
    <w:rsid w:val="009E2FB3"/>
    <w:rsid w:val="00B421BC"/>
    <w:rsid w:val="00CA1F4E"/>
    <w:rsid w:val="00CC7A2A"/>
    <w:rsid w:val="00CD3881"/>
    <w:rsid w:val="00D17CE1"/>
    <w:rsid w:val="00DF4333"/>
    <w:rsid w:val="00E65D0D"/>
    <w:rsid w:val="00E878F6"/>
    <w:rsid w:val="00EE2BFD"/>
    <w:rsid w:val="00EF0C28"/>
    <w:rsid w:val="00F25C7E"/>
    <w:rsid w:val="00FB4D5A"/>
    <w:rsid w:val="00FF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C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7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C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7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CB24-FADB-48ED-A779-1E337333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2018-03-16T05:02:00Z</dcterms:created>
  <dcterms:modified xsi:type="dcterms:W3CDTF">2018-03-16T05:02:00Z</dcterms:modified>
</cp:coreProperties>
</file>