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72A" w:rsidRDefault="003E7649" w:rsidP="00027C5E">
      <w:pPr>
        <w:jc w:val="center"/>
        <w:rPr>
          <w:rFonts w:ascii="Monotype Corsiva" w:hAnsi="Monotype Corsiva" w:cs="Times New Roman"/>
          <w:b/>
          <w:sz w:val="56"/>
          <w:szCs w:val="56"/>
        </w:rPr>
      </w:pPr>
      <w:r w:rsidRPr="003E7649">
        <w:rPr>
          <w:rFonts w:ascii="Monotype Corsiva" w:hAnsi="Monotype Corsiva" w:cs="Times New Roman"/>
          <w:b/>
          <w:sz w:val="56"/>
          <w:szCs w:val="56"/>
        </w:rPr>
        <w:t>План</w:t>
      </w:r>
    </w:p>
    <w:p w:rsidR="00FE172A" w:rsidRPr="00FE172A" w:rsidRDefault="00FE172A" w:rsidP="00027C5E">
      <w:pPr>
        <w:jc w:val="center"/>
        <w:rPr>
          <w:rFonts w:ascii="Times New Roman" w:hAnsi="Times New Roman" w:cs="Times New Roman"/>
          <w:sz w:val="32"/>
          <w:szCs w:val="32"/>
        </w:rPr>
      </w:pPr>
      <w:r w:rsidRPr="00FE172A">
        <w:rPr>
          <w:rFonts w:ascii="Monotype Corsiva" w:hAnsi="Monotype Corsiva" w:cs="Times New Roman"/>
          <w:b/>
          <w:sz w:val="40"/>
          <w:szCs w:val="40"/>
        </w:rPr>
        <w:t xml:space="preserve">работы МО учителей математики </w:t>
      </w:r>
      <w:r w:rsidR="003E7649" w:rsidRPr="00FE172A">
        <w:rPr>
          <w:rFonts w:ascii="Monotype Corsiva" w:hAnsi="Monotype Corsiva" w:cs="Times New Roman"/>
          <w:b/>
          <w:sz w:val="40"/>
          <w:szCs w:val="40"/>
        </w:rPr>
        <w:t>«</w:t>
      </w:r>
      <w:proofErr w:type="spellStart"/>
      <w:r w:rsidR="003E7649" w:rsidRPr="00FE172A">
        <w:rPr>
          <w:rFonts w:ascii="Monotype Corsiva" w:hAnsi="Monotype Corsiva" w:cs="Times New Roman"/>
          <w:b/>
          <w:sz w:val="40"/>
          <w:szCs w:val="40"/>
        </w:rPr>
        <w:t>Атланаульской</w:t>
      </w:r>
      <w:proofErr w:type="spellEnd"/>
      <w:r w:rsidR="003E7649" w:rsidRPr="00FE172A">
        <w:rPr>
          <w:rFonts w:ascii="Monotype Corsiva" w:hAnsi="Monotype Corsiva" w:cs="Times New Roman"/>
          <w:b/>
          <w:sz w:val="40"/>
          <w:szCs w:val="40"/>
        </w:rPr>
        <w:t xml:space="preserve"> гимнази</w:t>
      </w:r>
      <w:r w:rsidRPr="00FE172A">
        <w:rPr>
          <w:rFonts w:ascii="Monotype Corsiva" w:hAnsi="Monotype Corsiva" w:cs="Times New Roman"/>
          <w:b/>
          <w:sz w:val="40"/>
          <w:szCs w:val="40"/>
        </w:rPr>
        <w:t xml:space="preserve">и </w:t>
      </w:r>
      <w:proofErr w:type="spellStart"/>
      <w:r w:rsidRPr="00FE172A">
        <w:rPr>
          <w:rFonts w:ascii="Monotype Corsiva" w:hAnsi="Monotype Corsiva" w:cs="Times New Roman"/>
          <w:b/>
          <w:sz w:val="40"/>
          <w:szCs w:val="40"/>
        </w:rPr>
        <w:t>им.И.Казака</w:t>
      </w:r>
      <w:proofErr w:type="spellEnd"/>
      <w:r w:rsidRPr="00FE172A">
        <w:rPr>
          <w:rFonts w:ascii="Monotype Corsiva" w:hAnsi="Monotype Corsiva" w:cs="Times New Roman"/>
          <w:b/>
          <w:sz w:val="40"/>
          <w:szCs w:val="40"/>
        </w:rPr>
        <w:t xml:space="preserve">» </w:t>
      </w:r>
      <w:r>
        <w:rPr>
          <w:rFonts w:ascii="Monotype Corsiva" w:hAnsi="Monotype Corsiva" w:cs="Times New Roman"/>
          <w:b/>
          <w:sz w:val="40"/>
          <w:szCs w:val="40"/>
        </w:rPr>
        <w:t>на 2017-2018</w:t>
      </w:r>
      <w:r w:rsidRPr="00FE172A">
        <w:rPr>
          <w:rFonts w:ascii="Monotype Corsiva" w:hAnsi="Monotype Corsiva" w:cs="Times New Roman"/>
          <w:b/>
          <w:sz w:val="40"/>
          <w:szCs w:val="40"/>
        </w:rPr>
        <w:t>уч.г.</w:t>
      </w:r>
    </w:p>
    <w:p w:rsidR="003E7649" w:rsidRPr="00FE172A" w:rsidRDefault="003E7649" w:rsidP="00027C5E">
      <w:pPr>
        <w:jc w:val="center"/>
        <w:rPr>
          <w:rFonts w:ascii="Monotype Corsiva" w:hAnsi="Monotype Corsiva" w:cs="Times New Roman"/>
          <w:b/>
          <w:sz w:val="40"/>
          <w:szCs w:val="40"/>
        </w:rPr>
      </w:pPr>
      <w:r w:rsidRPr="00FE172A">
        <w:rPr>
          <w:rFonts w:ascii="Monotype Corsiva" w:hAnsi="Monotype Corsiva" w:cs="Times New Roman"/>
          <w:b/>
          <w:sz w:val="40"/>
          <w:szCs w:val="40"/>
        </w:rPr>
        <w:t>Тема МО: Развитие и воспитание творческой индивидуальной личности школьника в условиях формирующейся новой образовательной среды</w:t>
      </w:r>
    </w:p>
    <w:p w:rsidR="003E7649" w:rsidRPr="003E7649" w:rsidRDefault="003E7649" w:rsidP="003E7649">
      <w:pPr>
        <w:rPr>
          <w:rFonts w:ascii="Monotype Corsiva" w:hAnsi="Monotype Corsiva" w:cs="Times New Roman"/>
          <w:sz w:val="40"/>
          <w:szCs w:val="40"/>
        </w:rPr>
      </w:pPr>
      <w:r w:rsidRPr="003E7649">
        <w:rPr>
          <w:rFonts w:ascii="Monotype Corsiva" w:hAnsi="Monotype Corsiva" w:cs="Times New Roman"/>
          <w:sz w:val="40"/>
          <w:szCs w:val="40"/>
        </w:rPr>
        <w:t xml:space="preserve"> </w:t>
      </w:r>
      <w:r w:rsidRPr="003E7649">
        <w:rPr>
          <w:rFonts w:ascii="Monotype Corsiva" w:hAnsi="Monotype Corsiva" w:cs="Times New Roman"/>
          <w:b/>
          <w:bCs/>
          <w:sz w:val="40"/>
          <w:szCs w:val="40"/>
        </w:rPr>
        <w:t xml:space="preserve">                               </w:t>
      </w:r>
    </w:p>
    <w:tbl>
      <w:tblPr>
        <w:tblStyle w:val="a7"/>
        <w:tblpPr w:leftFromText="180" w:rightFromText="180" w:bottomFromText="200" w:vertAnchor="text" w:tblpY="1"/>
        <w:tblW w:w="14505" w:type="dxa"/>
        <w:tblLook w:val="0420" w:firstRow="1" w:lastRow="0" w:firstColumn="0" w:lastColumn="0" w:noHBand="0" w:noVBand="1"/>
      </w:tblPr>
      <w:tblGrid>
        <w:gridCol w:w="725"/>
        <w:gridCol w:w="2051"/>
        <w:gridCol w:w="8872"/>
        <w:gridCol w:w="2857"/>
      </w:tblGrid>
      <w:tr w:rsidR="003E7649" w:rsidTr="003E7649">
        <w:tc>
          <w:tcPr>
            <w:tcW w:w="725" w:type="dxa"/>
            <w:hideMark/>
          </w:tcPr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  <w:p w:rsidR="003E7649" w:rsidRDefault="003E7649" w:rsidP="003E7649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/п</w:t>
            </w:r>
          </w:p>
        </w:tc>
        <w:tc>
          <w:tcPr>
            <w:tcW w:w="2051" w:type="dxa"/>
            <w:hideMark/>
          </w:tcPr>
          <w:p w:rsidR="003E7649" w:rsidRDefault="003E7649" w:rsidP="003E7649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Сроки исполнения</w:t>
            </w:r>
          </w:p>
        </w:tc>
        <w:tc>
          <w:tcPr>
            <w:tcW w:w="8872" w:type="dxa"/>
            <w:hideMark/>
          </w:tcPr>
          <w:p w:rsidR="003E7649" w:rsidRDefault="003E7649" w:rsidP="003E7649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Содержание работы</w:t>
            </w:r>
          </w:p>
        </w:tc>
        <w:tc>
          <w:tcPr>
            <w:tcW w:w="2857" w:type="dxa"/>
            <w:hideMark/>
          </w:tcPr>
          <w:p w:rsidR="003E7649" w:rsidRDefault="003E7649" w:rsidP="003E7649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Ответственные</w:t>
            </w:r>
          </w:p>
        </w:tc>
      </w:tr>
      <w:tr w:rsidR="003E7649" w:rsidTr="003E7649">
        <w:trPr>
          <w:trHeight w:val="4525"/>
        </w:trPr>
        <w:tc>
          <w:tcPr>
            <w:tcW w:w="725" w:type="dxa"/>
          </w:tcPr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  <w:p w:rsidR="003E7649" w:rsidRDefault="003E7649" w:rsidP="003E7649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2051" w:type="dxa"/>
            <w:hideMark/>
          </w:tcPr>
          <w:p w:rsidR="00D53216" w:rsidRDefault="00D53216" w:rsidP="003E7649">
            <w:pPr>
              <w:spacing w:line="276" w:lineRule="auto"/>
              <w:rPr>
                <w:rFonts w:cs="Times New Roman"/>
              </w:rPr>
            </w:pPr>
          </w:p>
          <w:p w:rsidR="00D53216" w:rsidRDefault="00D53216" w:rsidP="003E7649">
            <w:pPr>
              <w:spacing w:line="276" w:lineRule="auto"/>
              <w:rPr>
                <w:rFonts w:cs="Times New Roman"/>
              </w:rPr>
            </w:pPr>
          </w:p>
          <w:p w:rsidR="003E7649" w:rsidRDefault="00D53216" w:rsidP="003E764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Август</w:t>
            </w:r>
          </w:p>
          <w:p w:rsidR="00D53216" w:rsidRDefault="00D53216" w:rsidP="003E7649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8872" w:type="dxa"/>
            <w:hideMark/>
          </w:tcPr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1 заседание </w:t>
            </w: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Тема: МО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« Содержание и основные направления деятельности МО на 2017-2018 учебный год»             </w:t>
            </w: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1.Обсуждение и утверждение плана работы МО на 2017-2018 учебный год.</w:t>
            </w: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2.Итоги ОГЭ и ЕГЭ 2017 года по математике.</w:t>
            </w: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3.Рассмотрение учебных программ и утверждение КТП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по</w:t>
            </w:r>
            <w:proofErr w:type="gramEnd"/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математике 5-11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          </w:t>
            </w: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4.Утверждение планов работы кабинетов и математического кружка.</w:t>
            </w: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5. Утверждение тем самообразования учителей.      </w:t>
            </w:r>
          </w:p>
          <w:p w:rsidR="003E7649" w:rsidRDefault="003E7649" w:rsidP="003E7649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6.Изученин нормативных документов.</w:t>
            </w:r>
          </w:p>
        </w:tc>
        <w:tc>
          <w:tcPr>
            <w:tcW w:w="2857" w:type="dxa"/>
          </w:tcPr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Руководитель МО</w:t>
            </w: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завуч</w:t>
            </w: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завуч, рук. МО</w:t>
            </w: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Члены МО</w:t>
            </w:r>
          </w:p>
          <w:p w:rsidR="003E7649" w:rsidRDefault="003E7649" w:rsidP="003E7649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Руководитель МО</w:t>
            </w:r>
          </w:p>
        </w:tc>
      </w:tr>
      <w:tr w:rsidR="003E7649" w:rsidTr="003E7649">
        <w:trPr>
          <w:trHeight w:val="3959"/>
        </w:trPr>
        <w:tc>
          <w:tcPr>
            <w:tcW w:w="725" w:type="dxa"/>
            <w:hideMark/>
          </w:tcPr>
          <w:p w:rsidR="003E7649" w:rsidRDefault="003E7649" w:rsidP="003E7649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</w:t>
            </w:r>
          </w:p>
        </w:tc>
        <w:tc>
          <w:tcPr>
            <w:tcW w:w="2051" w:type="dxa"/>
            <w:hideMark/>
          </w:tcPr>
          <w:p w:rsidR="003E7649" w:rsidRDefault="003E7649" w:rsidP="003E7649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ноябрь</w:t>
            </w:r>
          </w:p>
        </w:tc>
        <w:tc>
          <w:tcPr>
            <w:tcW w:w="8872" w:type="dxa"/>
            <w:hideMark/>
          </w:tcPr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2-заседание </w:t>
            </w: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 Преемственность в обучении между начальной и основной школами  в условиях перехода на ФГОС»                </w:t>
            </w: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1.Доклад на тему: : « Преемственность в обучении между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начальной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 основной школами  в условиях перехода на ФГОС»                                                                                    </w:t>
            </w: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2.Итоги диагностических контрольных работ  по математике 5кл.                                                                                       </w:t>
            </w: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3.Анализ  успеваемости учащихся по математике за 1 четверть  </w:t>
            </w:r>
          </w:p>
          <w:p w:rsidR="003E7649" w:rsidRDefault="003E7649" w:rsidP="003E7649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4.Итоги 1 тура олимпиад по математике 4-11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857" w:type="dxa"/>
          </w:tcPr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Руководитель МО</w:t>
            </w: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Мусаева М.Г</w:t>
            </w: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завуч</w:t>
            </w: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7649" w:rsidRDefault="003E7649" w:rsidP="003E7649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учителя</w:t>
            </w:r>
          </w:p>
        </w:tc>
      </w:tr>
      <w:tr w:rsidR="003E7649" w:rsidTr="003E7649">
        <w:trPr>
          <w:trHeight w:val="3675"/>
        </w:trPr>
        <w:tc>
          <w:tcPr>
            <w:tcW w:w="725" w:type="dxa"/>
          </w:tcPr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7649" w:rsidRDefault="003E7649" w:rsidP="003E7649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051" w:type="dxa"/>
          </w:tcPr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7649" w:rsidRDefault="003E7649" w:rsidP="003E7649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январь</w:t>
            </w:r>
          </w:p>
        </w:tc>
        <w:tc>
          <w:tcPr>
            <w:tcW w:w="8872" w:type="dxa"/>
            <w:hideMark/>
          </w:tcPr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3-заседание </w:t>
            </w: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Тема: «Особенности преподавания математики в период перехода ФГОС»                                                                  </w:t>
            </w: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1.Доклад на тему «Активизация познавательной деятельности</w:t>
            </w:r>
          </w:p>
          <w:p w:rsidR="003E7649" w:rsidRDefault="003E7649" w:rsidP="003E7649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учащихся на уроках математики в условиях введения ФГОС» </w:t>
            </w:r>
          </w:p>
          <w:p w:rsidR="003E7649" w:rsidRDefault="003E7649" w:rsidP="003E7649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2.Анализ работы со слабоуспевающими учащимися 5-11кл </w:t>
            </w:r>
          </w:p>
          <w:p w:rsidR="003E7649" w:rsidRDefault="003E7649" w:rsidP="003E7649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3.Итоги пробных ОГЭ и ЕГЭ</w:t>
            </w: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.4.Состояние рабочих тетрадей по математике.</w:t>
            </w: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5.Итоги срезов знаний учащихся по математике 6-11кл.</w:t>
            </w:r>
          </w:p>
          <w:p w:rsidR="003E7649" w:rsidRDefault="003E7649" w:rsidP="003E7649">
            <w:pPr>
              <w:spacing w:after="200" w:line="276" w:lineRule="auto"/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857" w:type="dxa"/>
          </w:tcPr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Руководитель МО</w:t>
            </w: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Исаева Ж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К.</w:t>
            </w: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учителя</w:t>
            </w:r>
          </w:p>
          <w:p w:rsidR="003E7649" w:rsidRDefault="003E7649" w:rsidP="003E7649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завуч</w:t>
            </w:r>
          </w:p>
        </w:tc>
      </w:tr>
      <w:tr w:rsidR="003E7649" w:rsidTr="003E7649">
        <w:trPr>
          <w:trHeight w:val="4038"/>
        </w:trPr>
        <w:tc>
          <w:tcPr>
            <w:tcW w:w="725" w:type="dxa"/>
          </w:tcPr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4</w:t>
            </w: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7649" w:rsidRDefault="003E7649" w:rsidP="003E7649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51" w:type="dxa"/>
          </w:tcPr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март</w:t>
            </w: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7649" w:rsidRDefault="003E7649" w:rsidP="003E7649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72" w:type="dxa"/>
          </w:tcPr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4-заседание</w:t>
            </w: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Тема: Эффективность работы учителя по обеспечению качественного образования </w:t>
            </w: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1. Доклад поиск способов повышения мотиваций к обучению математике </w:t>
            </w: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2. Анализ выполнения программ, осуществление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выполнением практической части учебных программ</w:t>
            </w: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3. Анализ плана самообразования учителя математики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Сайпуллаевой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М.М.</w:t>
            </w: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4.Анализ успеваемости учащихся за 3 четверть </w:t>
            </w:r>
          </w:p>
          <w:p w:rsidR="003E7649" w:rsidRDefault="003E7649" w:rsidP="003E7649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57" w:type="dxa"/>
          </w:tcPr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Руководитель МО                  </w:t>
            </w: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Сайпуллаева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М.М. </w:t>
            </w: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МО, завуч. </w:t>
            </w: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учителя</w:t>
            </w: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</w:p>
        </w:tc>
      </w:tr>
      <w:tr w:rsidR="003E7649" w:rsidTr="003E7649">
        <w:trPr>
          <w:trHeight w:val="3193"/>
        </w:trPr>
        <w:tc>
          <w:tcPr>
            <w:tcW w:w="725" w:type="dxa"/>
          </w:tcPr>
          <w:p w:rsidR="003E7649" w:rsidRDefault="003E7649" w:rsidP="003E7649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7649" w:rsidRDefault="003E7649" w:rsidP="003E7649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051" w:type="dxa"/>
          </w:tcPr>
          <w:p w:rsidR="003E7649" w:rsidRDefault="003E7649" w:rsidP="003E7649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7649" w:rsidRDefault="003E7649" w:rsidP="003E7649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8872" w:type="dxa"/>
          </w:tcPr>
          <w:p w:rsidR="003E7649" w:rsidRDefault="003E7649" w:rsidP="003E7649">
            <w:pPr>
              <w:tabs>
                <w:tab w:val="left" w:pos="157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ab/>
              <w:t xml:space="preserve">5-заседание </w:t>
            </w: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Тема; «Итоги деятельности МО за 2017-2018уч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од. Перспективы работы на 2018-2019 уч. год»</w:t>
            </w: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1.Подготовка и утверждение материала для промежуточных экзаменов по математике 5-8кл,10кл.</w:t>
            </w: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2.Анализ работы МО за 2017-2018 уч. год.</w:t>
            </w: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3.Итоги промежуточных экзаменов по математике 5-8кл,10кл.</w:t>
            </w:r>
          </w:p>
          <w:p w:rsidR="003E7649" w:rsidRDefault="003E7649" w:rsidP="003E7649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4.Анализ работы математического кружка за 2017-2018уч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од</w:t>
            </w:r>
          </w:p>
        </w:tc>
        <w:tc>
          <w:tcPr>
            <w:tcW w:w="2857" w:type="dxa"/>
          </w:tcPr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Рук. МО</w:t>
            </w: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учителя</w:t>
            </w: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Рук. МО</w:t>
            </w:r>
          </w:p>
          <w:p w:rsidR="003E7649" w:rsidRDefault="003E7649" w:rsidP="003E76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завуч</w:t>
            </w:r>
          </w:p>
          <w:p w:rsidR="003E7649" w:rsidRDefault="003E7649" w:rsidP="003E7649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ружка</w:t>
            </w:r>
          </w:p>
        </w:tc>
      </w:tr>
    </w:tbl>
    <w:p w:rsidR="003E7649" w:rsidRDefault="003E7649"/>
    <w:p w:rsidR="003E7649" w:rsidRDefault="003E7649" w:rsidP="003E7649">
      <w:bookmarkStart w:id="0" w:name="_GoBack"/>
      <w:bookmarkEnd w:id="0"/>
    </w:p>
    <w:p w:rsidR="00BF7189" w:rsidRPr="003E7649" w:rsidRDefault="003E7649" w:rsidP="003E7649">
      <w:pPr>
        <w:tabs>
          <w:tab w:val="left" w:pos="3522"/>
        </w:tabs>
        <w:rPr>
          <w:rFonts w:ascii="Times New Roman" w:hAnsi="Times New Roman" w:cs="Times New Roman"/>
          <w:sz w:val="36"/>
          <w:szCs w:val="36"/>
        </w:rPr>
      </w:pPr>
      <w:r>
        <w:tab/>
      </w:r>
      <w:r w:rsidRPr="003E7649">
        <w:rPr>
          <w:rFonts w:ascii="Times New Roman" w:hAnsi="Times New Roman" w:cs="Times New Roman"/>
          <w:sz w:val="36"/>
          <w:szCs w:val="36"/>
        </w:rPr>
        <w:t>Руководитель МО Мусаева М.Г</w:t>
      </w:r>
    </w:p>
    <w:sectPr w:rsidR="00BF7189" w:rsidRPr="003E7649" w:rsidSect="003E76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649" w:rsidRDefault="003E7649" w:rsidP="003E7649">
      <w:pPr>
        <w:spacing w:after="0" w:line="240" w:lineRule="auto"/>
      </w:pPr>
      <w:r>
        <w:separator/>
      </w:r>
    </w:p>
  </w:endnote>
  <w:endnote w:type="continuationSeparator" w:id="0">
    <w:p w:rsidR="003E7649" w:rsidRDefault="003E7649" w:rsidP="003E7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649" w:rsidRDefault="003E7649" w:rsidP="003E7649">
      <w:pPr>
        <w:spacing w:after="0" w:line="240" w:lineRule="auto"/>
      </w:pPr>
      <w:r>
        <w:separator/>
      </w:r>
    </w:p>
  </w:footnote>
  <w:footnote w:type="continuationSeparator" w:id="0">
    <w:p w:rsidR="003E7649" w:rsidRDefault="003E7649" w:rsidP="003E7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712"/>
    <w:multiLevelType w:val="multilevel"/>
    <w:tmpl w:val="79AA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9DB"/>
    <w:multiLevelType w:val="multilevel"/>
    <w:tmpl w:val="768A1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F4651"/>
    <w:multiLevelType w:val="multilevel"/>
    <w:tmpl w:val="C624E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B92222"/>
    <w:multiLevelType w:val="multilevel"/>
    <w:tmpl w:val="5DAE3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C70D4A"/>
    <w:multiLevelType w:val="multilevel"/>
    <w:tmpl w:val="02CA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C82C2A"/>
    <w:multiLevelType w:val="multilevel"/>
    <w:tmpl w:val="F6FCD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472BA8"/>
    <w:multiLevelType w:val="multilevel"/>
    <w:tmpl w:val="1F9AA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649"/>
    <w:rsid w:val="00027C5E"/>
    <w:rsid w:val="001A1ABD"/>
    <w:rsid w:val="002A57A5"/>
    <w:rsid w:val="003E7649"/>
    <w:rsid w:val="00D53216"/>
    <w:rsid w:val="00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7649"/>
  </w:style>
  <w:style w:type="paragraph" w:styleId="a5">
    <w:name w:val="footer"/>
    <w:basedOn w:val="a"/>
    <w:link w:val="a6"/>
    <w:uiPriority w:val="99"/>
    <w:unhideWhenUsed/>
    <w:rsid w:val="003E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7649"/>
  </w:style>
  <w:style w:type="table" w:styleId="-4">
    <w:name w:val="Light Shading Accent 4"/>
    <w:basedOn w:val="a1"/>
    <w:uiPriority w:val="60"/>
    <w:rsid w:val="003E76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3E76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7">
    <w:name w:val="Table Grid"/>
    <w:basedOn w:val="a1"/>
    <w:uiPriority w:val="59"/>
    <w:rsid w:val="003E7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E1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17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7649"/>
  </w:style>
  <w:style w:type="paragraph" w:styleId="a5">
    <w:name w:val="footer"/>
    <w:basedOn w:val="a"/>
    <w:link w:val="a6"/>
    <w:uiPriority w:val="99"/>
    <w:unhideWhenUsed/>
    <w:rsid w:val="003E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7649"/>
  </w:style>
  <w:style w:type="table" w:styleId="-4">
    <w:name w:val="Light Shading Accent 4"/>
    <w:basedOn w:val="a1"/>
    <w:uiPriority w:val="60"/>
    <w:rsid w:val="003E76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3E76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7">
    <w:name w:val="Table Grid"/>
    <w:basedOn w:val="a1"/>
    <w:uiPriority w:val="59"/>
    <w:rsid w:val="003E7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E1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17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0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2017-09-22T12:43:00Z</cp:lastPrinted>
  <dcterms:created xsi:type="dcterms:W3CDTF">2017-09-22T12:27:00Z</dcterms:created>
  <dcterms:modified xsi:type="dcterms:W3CDTF">2018-03-16T05:10:00Z</dcterms:modified>
</cp:coreProperties>
</file>