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8FA" w:rsidRPr="001F0D0C" w:rsidRDefault="003668FA" w:rsidP="003668F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0D0C">
        <w:rPr>
          <w:rFonts w:ascii="Times New Roman" w:hAnsi="Times New Roman" w:cs="Times New Roman"/>
          <w:b/>
          <w:sz w:val="40"/>
          <w:szCs w:val="40"/>
        </w:rPr>
        <w:t>Слайд 1</w:t>
      </w:r>
    </w:p>
    <w:p w:rsidR="00C44ED5" w:rsidRPr="00A44B9D" w:rsidRDefault="00C44ED5" w:rsidP="003A38AF">
      <w:pPr>
        <w:rPr>
          <w:rFonts w:ascii="Times New Roman" w:hAnsi="Times New Roman" w:cs="Times New Roman"/>
          <w:b/>
          <w:sz w:val="28"/>
          <w:szCs w:val="28"/>
        </w:rPr>
      </w:pPr>
      <w:r w:rsidRPr="00A44B9D">
        <w:rPr>
          <w:rFonts w:ascii="Times New Roman" w:hAnsi="Times New Roman" w:cs="Times New Roman"/>
          <w:b/>
          <w:sz w:val="28"/>
          <w:szCs w:val="28"/>
        </w:rPr>
        <w:t>Из опыта работы по подготовке учащихся к ЕГЭ по математике.</w:t>
      </w:r>
    </w:p>
    <w:p w:rsidR="003C567E" w:rsidRPr="00A44B9D" w:rsidRDefault="003C567E" w:rsidP="003A3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524143">
        <w:rPr>
          <w:rFonts w:ascii="Times New Roman" w:hAnsi="Times New Roman" w:cs="Times New Roman"/>
          <w:sz w:val="28"/>
          <w:szCs w:val="28"/>
        </w:rPr>
        <w:t xml:space="preserve">Единый Государственный Экзамен </w:t>
      </w:r>
      <w:r w:rsidRPr="00A44B9D">
        <w:rPr>
          <w:rFonts w:ascii="Times New Roman" w:hAnsi="Times New Roman" w:cs="Times New Roman"/>
          <w:sz w:val="28"/>
          <w:szCs w:val="28"/>
        </w:rPr>
        <w:t>занял важное место в отечественном образовательном пространстве</w:t>
      </w:r>
      <w:r w:rsidR="003A38AF" w:rsidRPr="00A44B9D">
        <w:rPr>
          <w:rFonts w:ascii="Times New Roman" w:hAnsi="Times New Roman" w:cs="Times New Roman"/>
          <w:sz w:val="28"/>
          <w:szCs w:val="28"/>
        </w:rPr>
        <w:t>.</w:t>
      </w:r>
    </w:p>
    <w:p w:rsidR="003A38AF" w:rsidRPr="00A44B9D" w:rsidRDefault="003A38AF" w:rsidP="003A3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Сегодня школы поставлены перед необходимостью подготовить ученика к проверке знаний в форме ЕГЭ.</w:t>
      </w:r>
    </w:p>
    <w:p w:rsidR="00E942ED" w:rsidRDefault="00790E76" w:rsidP="00E942ED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Работает  в этом направлении и  Атланаульская гимназия.</w:t>
      </w:r>
    </w:p>
    <w:p w:rsidR="003668FA" w:rsidRPr="001F0D0C" w:rsidRDefault="003668FA" w:rsidP="003668FA">
      <w:pPr>
        <w:tabs>
          <w:tab w:val="left" w:pos="340"/>
          <w:tab w:val="center" w:pos="4677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0D0C">
        <w:rPr>
          <w:rFonts w:ascii="Times New Roman" w:hAnsi="Times New Roman" w:cs="Times New Roman"/>
          <w:b/>
          <w:sz w:val="40"/>
          <w:szCs w:val="40"/>
        </w:rPr>
        <w:t>Слайд 2</w:t>
      </w:r>
      <w:r w:rsidR="005433B2" w:rsidRPr="001F0D0C">
        <w:rPr>
          <w:rFonts w:ascii="Times New Roman" w:hAnsi="Times New Roman" w:cs="Times New Roman"/>
          <w:b/>
          <w:sz w:val="40"/>
          <w:szCs w:val="40"/>
        </w:rPr>
        <w:t>,3</w:t>
      </w:r>
      <w:r w:rsidRPr="001F0D0C">
        <w:rPr>
          <w:rFonts w:ascii="Times New Roman" w:hAnsi="Times New Roman" w:cs="Times New Roman"/>
          <w:b/>
          <w:sz w:val="40"/>
          <w:szCs w:val="40"/>
        </w:rPr>
        <w:tab/>
        <w:t xml:space="preserve"> </w:t>
      </w:r>
    </w:p>
    <w:p w:rsidR="00741BD1" w:rsidRPr="00A44B9D" w:rsidRDefault="004E14DF" w:rsidP="00E942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Подготовка к   ЕГЭ – это всегда ответственный процесс. И от того, насколько грамотно построен будет этот процесс, зависит  результат.</w:t>
      </w:r>
      <w:r w:rsidR="00741BD1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3A38AF" w:rsidRPr="00A44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4DF" w:rsidRPr="00A44B9D" w:rsidRDefault="004E14DF" w:rsidP="004E1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У меня сложилась определенная система подготовки учащихся к итоговой аттестации.</w:t>
      </w:r>
    </w:p>
    <w:p w:rsidR="004E14DF" w:rsidRPr="00A44B9D" w:rsidRDefault="004E14DF" w:rsidP="004E14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8AF" w:rsidRPr="00A44B9D" w:rsidRDefault="004E14DF" w:rsidP="007B717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Большое внимание в своей  работе уделяю самообразованию </w:t>
      </w:r>
      <w:r w:rsidR="008F472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A44B9D">
        <w:rPr>
          <w:rFonts w:ascii="Times New Roman" w:hAnsi="Times New Roman" w:cs="Times New Roman"/>
          <w:sz w:val="28"/>
          <w:szCs w:val="28"/>
        </w:rPr>
        <w:t xml:space="preserve">грамотной и квалифицированной подготовки учащихся к ЕГЭ. </w:t>
      </w:r>
    </w:p>
    <w:p w:rsidR="00A44B9D" w:rsidRPr="00A44B9D" w:rsidRDefault="00A44B9D" w:rsidP="00E942E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4DF" w:rsidRPr="00A44B9D" w:rsidRDefault="003A38AF" w:rsidP="007B7176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Адаптирование</w:t>
      </w:r>
      <w:r w:rsidR="00144146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 xml:space="preserve"> содержания математического образования к современным требованиям ЕГЭ.</w:t>
      </w:r>
      <w:r w:rsidR="004E14DF" w:rsidRPr="00A44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D0C" w:rsidRDefault="001F0D0C" w:rsidP="001F0D0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A38AF" w:rsidRPr="00A44B9D" w:rsidRDefault="003A38AF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Сегодня сдают ЕГЭ учащиеся,</w:t>
      </w:r>
      <w:r w:rsidR="0061559F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>не обучавшиеся по УМК ФГОС</w:t>
      </w:r>
      <w:r w:rsidR="00144146">
        <w:rPr>
          <w:rFonts w:ascii="Times New Roman" w:hAnsi="Times New Roman" w:cs="Times New Roman"/>
          <w:sz w:val="28"/>
          <w:szCs w:val="28"/>
        </w:rPr>
        <w:t>.</w:t>
      </w:r>
    </w:p>
    <w:p w:rsidR="00AA312E" w:rsidRPr="00A44B9D" w:rsidRDefault="00AA312E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D0C" w:rsidRDefault="00AA312E" w:rsidP="001F0D0C">
      <w:pPr>
        <w:pStyle w:val="a6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Подготовка к ЕГЭ с 5 класса</w:t>
      </w:r>
      <w:r w:rsidR="0061559F">
        <w:rPr>
          <w:rFonts w:ascii="Times New Roman" w:hAnsi="Times New Roman" w:cs="Times New Roman"/>
          <w:sz w:val="28"/>
          <w:szCs w:val="28"/>
        </w:rPr>
        <w:t xml:space="preserve"> </w:t>
      </w:r>
      <w:r w:rsidR="00A44B9D" w:rsidRPr="00A44B9D">
        <w:rPr>
          <w:rFonts w:ascii="Times New Roman" w:hAnsi="Times New Roman" w:cs="Times New Roman"/>
          <w:sz w:val="28"/>
          <w:szCs w:val="28"/>
        </w:rPr>
        <w:t xml:space="preserve">(логические паузы на уроках </w:t>
      </w:r>
    </w:p>
    <w:p w:rsidR="001F0D0C" w:rsidRDefault="001F0D0C" w:rsidP="001F0D0C">
      <w:pPr>
        <w:pStyle w:val="a6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1F0D0C">
        <w:rPr>
          <w:rFonts w:ascii="Times New Roman" w:hAnsi="Times New Roman" w:cs="Times New Roman"/>
          <w:b/>
          <w:sz w:val="40"/>
          <w:szCs w:val="40"/>
        </w:rPr>
        <w:t>Слайды 4-9</w:t>
      </w:r>
    </w:p>
    <w:p w:rsidR="00AA312E" w:rsidRDefault="00A44B9D" w:rsidP="001F0D0C">
      <w:pPr>
        <w:pStyle w:val="a6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1F0D0C">
        <w:rPr>
          <w:rFonts w:ascii="Times New Roman" w:hAnsi="Times New Roman" w:cs="Times New Roman"/>
          <w:sz w:val="28"/>
          <w:szCs w:val="28"/>
        </w:rPr>
        <w:t>от простых заданий к сложным,</w:t>
      </w:r>
      <w:r w:rsidR="0061559F" w:rsidRPr="001F0D0C">
        <w:rPr>
          <w:rFonts w:ascii="Times New Roman" w:hAnsi="Times New Roman" w:cs="Times New Roman"/>
          <w:sz w:val="28"/>
          <w:szCs w:val="28"/>
        </w:rPr>
        <w:t xml:space="preserve"> </w:t>
      </w:r>
      <w:r w:rsidRPr="001F0D0C">
        <w:rPr>
          <w:rFonts w:ascii="Times New Roman" w:hAnsi="Times New Roman" w:cs="Times New Roman"/>
          <w:sz w:val="28"/>
          <w:szCs w:val="28"/>
        </w:rPr>
        <w:t>развиваю критическое мышление учащихся поиском различных способов одной задачи …)</w:t>
      </w:r>
    </w:p>
    <w:p w:rsidR="00D57575" w:rsidRPr="0004504C" w:rsidRDefault="0004504C" w:rsidP="001F0D0C">
      <w:pPr>
        <w:pStyle w:val="a6"/>
        <w:spacing w:before="240"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04504C">
        <w:rPr>
          <w:rFonts w:ascii="Times New Roman" w:hAnsi="Times New Roman" w:cs="Times New Roman"/>
          <w:b/>
          <w:sz w:val="40"/>
          <w:szCs w:val="40"/>
        </w:rPr>
        <w:t>Слайды 10-16</w:t>
      </w:r>
    </w:p>
    <w:p w:rsidR="00B0431F" w:rsidRDefault="00B0431F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C17" w:rsidRDefault="002F1C17" w:rsidP="002F1C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Нельзя превращать подготовку к экзамену в «натаскивание» на определенные задания. Подготовка на начальных этапах  означает обычное изучение учебного материала с включением заданий в формах, применяемых при аттестации. </w:t>
      </w:r>
    </w:p>
    <w:p w:rsidR="0004504C" w:rsidRDefault="0004504C" w:rsidP="002F1C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4504C" w:rsidRDefault="0004504C" w:rsidP="002F1C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4504C" w:rsidRPr="004B37A2" w:rsidRDefault="004B37A2" w:rsidP="002F1C17">
      <w:pPr>
        <w:pStyle w:val="a6"/>
        <w:jc w:val="both"/>
        <w:rPr>
          <w:rFonts w:ascii="Times New Roman" w:hAnsi="Times New Roman" w:cs="Times New Roman"/>
          <w:b/>
          <w:sz w:val="44"/>
          <w:szCs w:val="44"/>
        </w:rPr>
      </w:pPr>
      <w:r w:rsidRPr="004B37A2">
        <w:rPr>
          <w:rFonts w:ascii="Times New Roman" w:hAnsi="Times New Roman" w:cs="Times New Roman"/>
          <w:b/>
          <w:sz w:val="44"/>
          <w:szCs w:val="44"/>
        </w:rPr>
        <w:t>Слайд 17</w:t>
      </w:r>
      <w:r w:rsidR="00C05493">
        <w:rPr>
          <w:rFonts w:ascii="Times New Roman" w:hAnsi="Times New Roman" w:cs="Times New Roman"/>
          <w:b/>
          <w:sz w:val="44"/>
          <w:szCs w:val="44"/>
        </w:rPr>
        <w:t xml:space="preserve"> и контрольные1-4-8</w:t>
      </w:r>
    </w:p>
    <w:p w:rsidR="002F1C17" w:rsidRDefault="002F1C17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1C17" w:rsidRPr="00A44B9D" w:rsidRDefault="002F1C17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2ED" w:rsidRPr="00A44B9D" w:rsidRDefault="003109AF" w:rsidP="00E942ED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E942ED" w:rsidRPr="00A44B9D">
        <w:rPr>
          <w:rFonts w:ascii="Times New Roman" w:hAnsi="Times New Roman" w:cs="Times New Roman"/>
          <w:sz w:val="28"/>
          <w:szCs w:val="28"/>
        </w:rPr>
        <w:t>С 10 класса определяю цель ученика(базовый или профильный)</w:t>
      </w:r>
    </w:p>
    <w:p w:rsidR="00AA312E" w:rsidRPr="00A44B9D" w:rsidRDefault="004B37A2" w:rsidP="003A38A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дифферен</w:t>
      </w:r>
      <w:r w:rsidR="00085025">
        <w:rPr>
          <w:rFonts w:ascii="Times New Roman" w:hAnsi="Times New Roman" w:cs="Times New Roman"/>
          <w:sz w:val="28"/>
          <w:szCs w:val="28"/>
        </w:rPr>
        <w:t>циальная индивидуальная работа по выбранному профилю</w:t>
      </w:r>
      <w:r w:rsidR="001967D9">
        <w:rPr>
          <w:rFonts w:ascii="Times New Roman" w:hAnsi="Times New Roman" w:cs="Times New Roman"/>
          <w:sz w:val="28"/>
          <w:szCs w:val="28"/>
        </w:rPr>
        <w:t>.</w:t>
      </w:r>
    </w:p>
    <w:p w:rsidR="00EE3FFA" w:rsidRDefault="007B7176" w:rsidP="00E942E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18D7">
        <w:rPr>
          <w:rFonts w:ascii="Times New Roman" w:hAnsi="Times New Roman" w:cs="Times New Roman"/>
          <w:sz w:val="28"/>
          <w:szCs w:val="28"/>
        </w:rPr>
        <w:t>Для успешной работы в первую о</w:t>
      </w:r>
      <w:r w:rsidR="00E942ED">
        <w:rPr>
          <w:rFonts w:ascii="Times New Roman" w:hAnsi="Times New Roman" w:cs="Times New Roman"/>
          <w:sz w:val="28"/>
          <w:szCs w:val="28"/>
        </w:rPr>
        <w:t>чередь хорошо изучаю</w:t>
      </w:r>
      <w:r w:rsidRPr="008518D7">
        <w:rPr>
          <w:rFonts w:ascii="Times New Roman" w:hAnsi="Times New Roman" w:cs="Times New Roman"/>
          <w:sz w:val="28"/>
          <w:szCs w:val="28"/>
        </w:rPr>
        <w:t xml:space="preserve"> спецификацию работы,</w:t>
      </w:r>
      <w:r w:rsidR="005437F6">
        <w:rPr>
          <w:rFonts w:ascii="Times New Roman" w:hAnsi="Times New Roman" w:cs="Times New Roman"/>
          <w:sz w:val="28"/>
          <w:szCs w:val="28"/>
        </w:rPr>
        <w:t xml:space="preserve"> </w:t>
      </w:r>
      <w:r w:rsidR="00031444" w:rsidRPr="00031444">
        <w:rPr>
          <w:rFonts w:ascii="Times New Roman" w:hAnsi="Times New Roman" w:cs="Times New Roman"/>
          <w:b/>
          <w:sz w:val="40"/>
          <w:szCs w:val="40"/>
        </w:rPr>
        <w:t>Слайд 18</w:t>
      </w:r>
      <w:r w:rsidRPr="008518D7">
        <w:rPr>
          <w:rFonts w:ascii="Times New Roman" w:hAnsi="Times New Roman" w:cs="Times New Roman"/>
          <w:sz w:val="28"/>
          <w:szCs w:val="28"/>
        </w:rPr>
        <w:t xml:space="preserve"> которая включает в себя структуру ЕГЭ, распределение заданий по темам, уровню сложности, систему оценивания отдельных заданий и работы  целом. </w:t>
      </w:r>
      <w:r w:rsidR="00E942ED">
        <w:rPr>
          <w:rFonts w:ascii="Times New Roman" w:hAnsi="Times New Roman" w:cs="Times New Roman"/>
          <w:sz w:val="28"/>
          <w:szCs w:val="28"/>
        </w:rPr>
        <w:t xml:space="preserve">  У</w:t>
      </w:r>
      <w:r w:rsidRPr="00E942ED">
        <w:rPr>
          <w:rFonts w:ascii="Times New Roman" w:hAnsi="Times New Roman" w:cs="Times New Roman"/>
          <w:sz w:val="28"/>
          <w:szCs w:val="28"/>
        </w:rPr>
        <w:t xml:space="preserve">читель должен ознакомиться с кодификатором элементов содержания, </w:t>
      </w:r>
    </w:p>
    <w:p w:rsidR="00FC2BB0" w:rsidRPr="00E942ED" w:rsidRDefault="005437F6" w:rsidP="00EE3FF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437F6">
        <w:rPr>
          <w:rFonts w:ascii="Times New Roman" w:hAnsi="Times New Roman" w:cs="Times New Roman"/>
          <w:b/>
          <w:sz w:val="40"/>
          <w:szCs w:val="40"/>
        </w:rPr>
        <w:t>Слайды 19-20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176" w:rsidRPr="00E942ED">
        <w:rPr>
          <w:rFonts w:ascii="Times New Roman" w:hAnsi="Times New Roman" w:cs="Times New Roman"/>
          <w:sz w:val="28"/>
          <w:szCs w:val="28"/>
        </w:rPr>
        <w:t xml:space="preserve">в котором представлены все вопросы, и в своей работе учитывать изменения в кодификаторах. </w:t>
      </w:r>
    </w:p>
    <w:p w:rsidR="00FC2BB0" w:rsidRPr="00E942ED" w:rsidRDefault="00FC2BB0" w:rsidP="00E942ED">
      <w:pPr>
        <w:rPr>
          <w:rFonts w:ascii="Times New Roman" w:hAnsi="Times New Roman" w:cs="Times New Roman"/>
          <w:b/>
          <w:sz w:val="28"/>
          <w:szCs w:val="28"/>
        </w:rPr>
      </w:pPr>
      <w:r w:rsidRPr="00E942ED">
        <w:rPr>
          <w:rFonts w:ascii="Times New Roman" w:hAnsi="Times New Roman" w:cs="Times New Roman"/>
          <w:b/>
          <w:sz w:val="28"/>
          <w:szCs w:val="28"/>
        </w:rPr>
        <w:t xml:space="preserve">Баллы за выполнение отдельных заданий </w:t>
      </w:r>
      <w:r w:rsidR="00EE3FFA">
        <w:rPr>
          <w:rFonts w:ascii="Times New Roman" w:hAnsi="Times New Roman" w:cs="Times New Roman"/>
          <w:b/>
          <w:sz w:val="28"/>
          <w:szCs w:val="28"/>
        </w:rPr>
        <w:t xml:space="preserve">, распределение заданий по темам </w:t>
      </w:r>
      <w:r w:rsidRPr="00E942ED">
        <w:rPr>
          <w:rFonts w:ascii="Times New Roman" w:hAnsi="Times New Roman" w:cs="Times New Roman"/>
          <w:b/>
          <w:sz w:val="28"/>
          <w:szCs w:val="28"/>
        </w:rPr>
        <w:t>указаны в спецификации</w:t>
      </w:r>
      <w:r w:rsidR="00EE3FFA">
        <w:rPr>
          <w:rFonts w:ascii="Times New Roman" w:hAnsi="Times New Roman" w:cs="Times New Roman"/>
          <w:b/>
          <w:sz w:val="28"/>
          <w:szCs w:val="28"/>
        </w:rPr>
        <w:t>.</w:t>
      </w:r>
    </w:p>
    <w:p w:rsidR="00FC2BB0" w:rsidRPr="00E942ED" w:rsidRDefault="00FC2BB0" w:rsidP="00E942ED">
      <w:pPr>
        <w:tabs>
          <w:tab w:val="left" w:pos="708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E942ED">
        <w:rPr>
          <w:rFonts w:ascii="Times New Roman" w:hAnsi="Times New Roman" w:cs="Times New Roman"/>
          <w:b/>
          <w:sz w:val="28"/>
          <w:szCs w:val="28"/>
        </w:rPr>
        <w:t>Темы, которые нужно знат</w:t>
      </w:r>
      <w:r w:rsidR="00E942ED">
        <w:rPr>
          <w:rFonts w:ascii="Times New Roman" w:hAnsi="Times New Roman" w:cs="Times New Roman"/>
          <w:b/>
          <w:sz w:val="28"/>
          <w:szCs w:val="28"/>
        </w:rPr>
        <w:t xml:space="preserve">ь для сдачи экзамена, указаны  в </w:t>
      </w:r>
      <w:r w:rsidRPr="00E942ED">
        <w:rPr>
          <w:rFonts w:ascii="Times New Roman" w:hAnsi="Times New Roman" w:cs="Times New Roman"/>
          <w:b/>
          <w:sz w:val="28"/>
          <w:szCs w:val="28"/>
        </w:rPr>
        <w:t>кодификаторе</w:t>
      </w:r>
    </w:p>
    <w:p w:rsidR="007B7176" w:rsidRPr="00A44B9D" w:rsidRDefault="007B7176" w:rsidP="002F1C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B7176" w:rsidRPr="00A44B9D" w:rsidRDefault="007B7176" w:rsidP="007B7176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Исходя из опыта, я выделила наиболее важные моменты при подготовке к ЕГЭ. Одним из них является </w:t>
      </w:r>
      <w:r w:rsidRPr="00A44B9D">
        <w:rPr>
          <w:rFonts w:ascii="Times New Roman" w:hAnsi="Times New Roman" w:cs="Times New Roman"/>
          <w:sz w:val="28"/>
          <w:szCs w:val="28"/>
          <w:u w:val="single"/>
        </w:rPr>
        <w:t>развитие вычислительных навыков.</w:t>
      </w:r>
      <w:r w:rsidRPr="00A44B9D">
        <w:rPr>
          <w:rFonts w:ascii="Times New Roman" w:hAnsi="Times New Roman" w:cs="Times New Roman"/>
          <w:sz w:val="28"/>
          <w:szCs w:val="28"/>
        </w:rPr>
        <w:t xml:space="preserve"> Известно, что  много ошибок выпускники допускают из-за невнимательности и при простейших вычислениях.  </w:t>
      </w:r>
    </w:p>
    <w:p w:rsidR="00710822" w:rsidRDefault="007B7176" w:rsidP="00F7009E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 </w:t>
      </w:r>
      <w:r w:rsidR="00710822">
        <w:rPr>
          <w:rFonts w:ascii="Times New Roman" w:hAnsi="Times New Roman" w:cs="Times New Roman"/>
          <w:sz w:val="28"/>
          <w:szCs w:val="28"/>
        </w:rPr>
        <w:t xml:space="preserve">     </w:t>
      </w:r>
      <w:r w:rsidR="00E942ED">
        <w:rPr>
          <w:rFonts w:ascii="Times New Roman" w:hAnsi="Times New Roman" w:cs="Times New Roman"/>
          <w:sz w:val="28"/>
          <w:szCs w:val="28"/>
        </w:rPr>
        <w:t>Поэтому к</w:t>
      </w:r>
      <w:r w:rsidRPr="00A44B9D">
        <w:rPr>
          <w:rFonts w:ascii="Times New Roman" w:hAnsi="Times New Roman" w:cs="Times New Roman"/>
          <w:sz w:val="28"/>
          <w:szCs w:val="28"/>
        </w:rPr>
        <w:t xml:space="preserve">аждый урок начинается с устной работы, которая содержит задачи на изучаемую тему и задачи на повторение, что позволяет развитию скорости вычислений и преобразований и ликвидации пробелов по определенным темам.  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7B7176" w:rsidRPr="00A44B9D" w:rsidRDefault="00710822" w:rsidP="00F7009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Н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еобыкновенно возрастает роль устных вычислений и вычислений вообще, так как на экзамене не разреша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использовать калькулятор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таблицы.  </w:t>
      </w:r>
    </w:p>
    <w:p w:rsidR="00F7009E" w:rsidRPr="00A44B9D" w:rsidRDefault="00F7009E" w:rsidP="00310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Также важно добиваться  твердого </w:t>
      </w:r>
      <w:r w:rsidRPr="00A44B9D">
        <w:rPr>
          <w:rFonts w:ascii="Times New Roman" w:hAnsi="Times New Roman" w:cs="Times New Roman"/>
          <w:sz w:val="28"/>
          <w:szCs w:val="28"/>
          <w:u w:val="single"/>
        </w:rPr>
        <w:t>знания теоретического материала</w:t>
      </w:r>
      <w:r w:rsidRPr="00A44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>по всему курсу.</w:t>
      </w:r>
      <w:r w:rsidR="0061559F">
        <w:rPr>
          <w:rFonts w:ascii="Times New Roman" w:hAnsi="Times New Roman" w:cs="Times New Roman"/>
          <w:sz w:val="28"/>
          <w:szCs w:val="28"/>
        </w:rPr>
        <w:t xml:space="preserve"> </w:t>
      </w:r>
      <w:r w:rsidR="00903135">
        <w:rPr>
          <w:rFonts w:ascii="Times New Roman" w:hAnsi="Times New Roman" w:cs="Times New Roman"/>
          <w:sz w:val="28"/>
          <w:szCs w:val="28"/>
        </w:rPr>
        <w:t>Необходимо о</w:t>
      </w:r>
      <w:r w:rsidR="003109AF" w:rsidRPr="00A44B9D">
        <w:rPr>
          <w:rFonts w:ascii="Times New Roman" w:hAnsi="Times New Roman" w:cs="Times New Roman"/>
          <w:sz w:val="28"/>
          <w:szCs w:val="28"/>
        </w:rPr>
        <w:t>бязательное знание правил и формул.</w:t>
      </w:r>
      <w:r w:rsidR="00903135">
        <w:rPr>
          <w:rFonts w:ascii="Times New Roman" w:hAnsi="Times New Roman" w:cs="Times New Roman"/>
          <w:sz w:val="28"/>
          <w:szCs w:val="28"/>
        </w:rPr>
        <w:t xml:space="preserve"> Приучаю</w:t>
      </w:r>
      <w:r w:rsidRPr="00A44B9D">
        <w:rPr>
          <w:rFonts w:ascii="Times New Roman" w:hAnsi="Times New Roman" w:cs="Times New Roman"/>
          <w:sz w:val="28"/>
          <w:szCs w:val="28"/>
        </w:rPr>
        <w:t xml:space="preserve"> детей учить теорию </w:t>
      </w:r>
      <w:r w:rsidR="00903135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 xml:space="preserve"> с младших классов.(комментирование решений)   </w:t>
      </w:r>
    </w:p>
    <w:p w:rsidR="003109AF" w:rsidRPr="00A44B9D" w:rsidRDefault="00A44B9D" w:rsidP="00310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Постоянно совершенствую учебные навыки на практике.</w:t>
      </w:r>
    </w:p>
    <w:p w:rsidR="00A44B9D" w:rsidRPr="00A44B9D" w:rsidRDefault="00A44B9D" w:rsidP="002F1C1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В процессе преподавания делаю акценты на те разделы,</w:t>
      </w:r>
      <w:r w:rsidR="0061559F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>которые представлены в задани</w:t>
      </w:r>
      <w:r w:rsidR="0061559F">
        <w:rPr>
          <w:rFonts w:ascii="Times New Roman" w:hAnsi="Times New Roman" w:cs="Times New Roman"/>
          <w:sz w:val="28"/>
          <w:szCs w:val="28"/>
        </w:rPr>
        <w:t>я</w:t>
      </w:r>
      <w:r w:rsidRPr="00A44B9D">
        <w:rPr>
          <w:rFonts w:ascii="Times New Roman" w:hAnsi="Times New Roman" w:cs="Times New Roman"/>
          <w:sz w:val="28"/>
          <w:szCs w:val="28"/>
        </w:rPr>
        <w:t>х ЕГЭ.</w:t>
      </w:r>
    </w:p>
    <w:p w:rsidR="00F7009E" w:rsidRPr="00A44B9D" w:rsidRDefault="00F7009E" w:rsidP="00F700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lastRenderedPageBreak/>
        <w:t xml:space="preserve">Итоговое повторение в </w:t>
      </w:r>
      <w:r w:rsidR="003109AF" w:rsidRPr="00A44B9D">
        <w:rPr>
          <w:rFonts w:ascii="Times New Roman" w:hAnsi="Times New Roman" w:cs="Times New Roman"/>
          <w:sz w:val="28"/>
          <w:szCs w:val="28"/>
        </w:rPr>
        <w:t xml:space="preserve">10-11 </w:t>
      </w:r>
      <w:r w:rsidRPr="00A44B9D">
        <w:rPr>
          <w:rFonts w:ascii="Times New Roman" w:hAnsi="Times New Roman" w:cs="Times New Roman"/>
          <w:sz w:val="28"/>
          <w:szCs w:val="28"/>
        </w:rPr>
        <w:t xml:space="preserve">классах </w:t>
      </w:r>
      <w:r w:rsidR="003109AF" w:rsidRPr="00A44B9D">
        <w:rPr>
          <w:rFonts w:ascii="Times New Roman" w:hAnsi="Times New Roman" w:cs="Times New Roman"/>
          <w:sz w:val="28"/>
          <w:szCs w:val="28"/>
        </w:rPr>
        <w:t xml:space="preserve">  начинаю</w:t>
      </w:r>
      <w:r w:rsidRPr="00A44B9D">
        <w:rPr>
          <w:rFonts w:ascii="Times New Roman" w:hAnsi="Times New Roman" w:cs="Times New Roman"/>
          <w:sz w:val="28"/>
          <w:szCs w:val="28"/>
        </w:rPr>
        <w:t xml:space="preserve"> с тематического повторения,  а затем, на следующем этапе, провожу непосредственную работу с КИМами. </w:t>
      </w:r>
    </w:p>
    <w:p w:rsidR="00F7009E" w:rsidRDefault="00F7009E" w:rsidP="00F700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Перед изучением каждой темы просматриваю сборники ЕГЭ, чтобы использовать задания ЕГЭ при закреплении изученной темы. </w:t>
      </w:r>
      <w:r w:rsidRPr="00A44B9D">
        <w:rPr>
          <w:rFonts w:ascii="Times New Roman" w:hAnsi="Times New Roman" w:cs="Times New Roman"/>
          <w:sz w:val="28"/>
          <w:szCs w:val="28"/>
          <w:u w:val="single"/>
        </w:rPr>
        <w:t>Тематическое повторение</w:t>
      </w:r>
      <w:r w:rsidRPr="00A44B9D">
        <w:rPr>
          <w:rFonts w:ascii="Times New Roman" w:hAnsi="Times New Roman" w:cs="Times New Roman"/>
          <w:sz w:val="28"/>
          <w:szCs w:val="28"/>
        </w:rPr>
        <w:t xml:space="preserve"> провожу «по правилу спирали», с простых заданий базового уровня </w:t>
      </w:r>
      <w:r w:rsidR="00903135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 xml:space="preserve">  к сложным заданиям части С. После изучения каждой главы провожу уроки повторения, на которых ребята решают задачи ЕГЭ.  </w:t>
      </w:r>
    </w:p>
    <w:p w:rsidR="001454A7" w:rsidRPr="001454A7" w:rsidRDefault="001454A7" w:rsidP="00F7009E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Презентация</w:t>
      </w:r>
      <w:r w:rsidR="00CE5AEE">
        <w:rPr>
          <w:rFonts w:ascii="Times New Roman" w:hAnsi="Times New Roman" w:cs="Times New Roman"/>
          <w:b/>
          <w:sz w:val="40"/>
          <w:szCs w:val="40"/>
        </w:rPr>
        <w:t xml:space="preserve"> 1</w:t>
      </w:r>
    </w:p>
    <w:p w:rsidR="000035D3" w:rsidRPr="00A44B9D" w:rsidRDefault="008518D7" w:rsidP="00851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 </w:t>
      </w:r>
      <w:r w:rsidR="000035D3" w:rsidRPr="00A44B9D">
        <w:rPr>
          <w:rFonts w:ascii="Times New Roman" w:hAnsi="Times New Roman" w:cs="Times New Roman"/>
          <w:sz w:val="28"/>
          <w:szCs w:val="28"/>
        </w:rPr>
        <w:t>После тематического повторения начинается непосредственная  работа с КИМами. На этом этапе работы широко применяю</w:t>
      </w:r>
      <w:r w:rsidR="00903135">
        <w:rPr>
          <w:rFonts w:ascii="Times New Roman" w:hAnsi="Times New Roman" w:cs="Times New Roman"/>
          <w:sz w:val="28"/>
          <w:szCs w:val="28"/>
        </w:rPr>
        <w:t xml:space="preserve"> 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как сборники, рекомендованные министерством образования, так и ресурсы сети Интернет. Эффективными являются онлайн-тесты в Интернете, такие как «Решу ЕГЭ» Д.Гу</w:t>
      </w:r>
      <w:r w:rsidR="00903135">
        <w:rPr>
          <w:rFonts w:ascii="Times New Roman" w:hAnsi="Times New Roman" w:cs="Times New Roman"/>
          <w:sz w:val="28"/>
          <w:szCs w:val="28"/>
        </w:rPr>
        <w:t xml:space="preserve">щина 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и другие. </w:t>
      </w:r>
      <w:r w:rsidR="007F4387" w:rsidRPr="007F4387">
        <w:rPr>
          <w:rFonts w:ascii="Times New Roman" w:hAnsi="Times New Roman" w:cs="Times New Roman"/>
          <w:b/>
          <w:sz w:val="40"/>
          <w:szCs w:val="40"/>
        </w:rPr>
        <w:t>Слайд 21</w:t>
      </w:r>
      <w:r w:rsidR="007F4387">
        <w:rPr>
          <w:rFonts w:ascii="Times New Roman" w:hAnsi="Times New Roman" w:cs="Times New Roman"/>
          <w:sz w:val="28"/>
          <w:szCs w:val="28"/>
        </w:rPr>
        <w:t xml:space="preserve"> </w:t>
      </w:r>
      <w:r w:rsidR="000035D3" w:rsidRPr="00A44B9D">
        <w:rPr>
          <w:rFonts w:ascii="Times New Roman" w:hAnsi="Times New Roman" w:cs="Times New Roman"/>
          <w:sz w:val="28"/>
          <w:szCs w:val="28"/>
        </w:rPr>
        <w:t>Выполнение онлайн-тестов позволяет сэкономить время, осуществить индивидуализацию процесса, делает результаты наглядными, что позволяет своевременно выявить и оперативно ликвидировать пробелы в знаниях. Преимуществом таких тестов является и то, что ученики, обнаружив свои пробелы по определенным темам, могут выполнять тематические тесты, предварительно повторив соответствующий теоретический материал. Ребята уже осознали эти преимущества и широко применяют такую работу для самостоятельной подготовки.</w:t>
      </w:r>
    </w:p>
    <w:p w:rsidR="000035D3" w:rsidRPr="00551563" w:rsidRDefault="008518D7" w:rsidP="0061559F">
      <w:pPr>
        <w:ind w:firstLine="708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Важным моментом для успешной работы считаю также обязательный </w:t>
      </w:r>
      <w:r w:rsidR="000035D3" w:rsidRPr="00A44B9D">
        <w:rPr>
          <w:rFonts w:ascii="Times New Roman" w:hAnsi="Times New Roman" w:cs="Times New Roman"/>
          <w:sz w:val="28"/>
          <w:szCs w:val="28"/>
          <w:u w:val="single"/>
        </w:rPr>
        <w:t>мониторинг результатов обучения.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Для этого у каждого ученика имеется папка</w:t>
      </w:r>
      <w:r w:rsidR="00903135">
        <w:rPr>
          <w:rFonts w:ascii="Times New Roman" w:hAnsi="Times New Roman" w:cs="Times New Roman"/>
          <w:sz w:val="28"/>
          <w:szCs w:val="28"/>
        </w:rPr>
        <w:t>-портфолио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, в которой собираются работы ученика, выполненные </w:t>
      </w:r>
      <w:r w:rsidR="003C567E" w:rsidRPr="00A44B9D">
        <w:rPr>
          <w:rFonts w:ascii="Times New Roman" w:hAnsi="Times New Roman" w:cs="Times New Roman"/>
          <w:sz w:val="28"/>
          <w:szCs w:val="28"/>
        </w:rPr>
        <w:t>или на листочках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3C567E" w:rsidRPr="00A44B9D">
        <w:rPr>
          <w:rFonts w:ascii="Times New Roman" w:hAnsi="Times New Roman" w:cs="Times New Roman"/>
          <w:sz w:val="28"/>
          <w:szCs w:val="28"/>
        </w:rPr>
        <w:t xml:space="preserve"> или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на  бланках ЕГЭ. После каждой работы </w:t>
      </w:r>
      <w:r w:rsidR="003C567E" w:rsidRPr="00A44B9D">
        <w:rPr>
          <w:rFonts w:ascii="Times New Roman" w:hAnsi="Times New Roman" w:cs="Times New Roman"/>
          <w:sz w:val="28"/>
          <w:szCs w:val="28"/>
        </w:rPr>
        <w:t>ученик заносит свои результаты в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таблицы, вложенные в папку</w:t>
      </w:r>
      <w:r w:rsidR="000035D3" w:rsidRPr="00551563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551563" w:rsidRPr="00551563">
        <w:rPr>
          <w:rFonts w:ascii="Times New Roman" w:hAnsi="Times New Roman" w:cs="Times New Roman"/>
          <w:b/>
          <w:sz w:val="40"/>
          <w:szCs w:val="40"/>
        </w:rPr>
        <w:t>Портфолио выпускника</w:t>
      </w:r>
    </w:p>
    <w:p w:rsidR="000035D3" w:rsidRPr="00A44B9D" w:rsidRDefault="000035D3" w:rsidP="000035D3">
      <w:p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Это дает наглядную картину уровня подготовленности ученика, показывает его продвижение к цели,   позволяет осознанно прогнозировать свои результаты</w:t>
      </w:r>
      <w:r w:rsidR="00903135">
        <w:rPr>
          <w:rFonts w:ascii="Times New Roman" w:hAnsi="Times New Roman" w:cs="Times New Roman"/>
          <w:sz w:val="28"/>
          <w:szCs w:val="28"/>
        </w:rPr>
        <w:t xml:space="preserve"> .</w:t>
      </w:r>
      <w:r w:rsidRPr="00A44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5D3" w:rsidRPr="00A44B9D" w:rsidRDefault="000035D3" w:rsidP="006155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Ведение такого портфолио позволяет учителю своевременно определить «группу риска»,  а также  видеть проблемы отдельных учеников по конкретным темам.  Также оно необходимо для работы с родителями, так как показывает реальную картину</w:t>
      </w:r>
      <w:r w:rsidR="003C567E" w:rsidRPr="00A44B9D">
        <w:rPr>
          <w:rFonts w:ascii="Times New Roman" w:hAnsi="Times New Roman" w:cs="Times New Roman"/>
          <w:sz w:val="28"/>
          <w:szCs w:val="28"/>
        </w:rPr>
        <w:t xml:space="preserve"> уровня подготовленности к ЕГЭ</w:t>
      </w:r>
      <w:r w:rsidRPr="00A44B9D">
        <w:rPr>
          <w:rFonts w:ascii="Times New Roman" w:hAnsi="Times New Roman" w:cs="Times New Roman"/>
          <w:sz w:val="28"/>
          <w:szCs w:val="28"/>
        </w:rPr>
        <w:t>.</w:t>
      </w:r>
    </w:p>
    <w:p w:rsidR="000035D3" w:rsidRPr="00A44B9D" w:rsidRDefault="003C567E" w:rsidP="000035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lastRenderedPageBreak/>
        <w:t>Заполнив таблицу, идя на каждый урок, четко знаю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, что, помимо изучаемой темы нужно повторить дополнительно. В зависимости от ошибок, можно аналогичные задания или их элементы включить в устную работу или предложить индивидуальные задания для отдельных учеников, группе учеников, организовать работу в парах. </w:t>
      </w:r>
    </w:p>
    <w:p w:rsidR="000035D3" w:rsidRPr="00A44B9D" w:rsidRDefault="000035D3" w:rsidP="000035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Такая кропотливая работа себя оправдывает, так как позволяет отслеживать динамику и  при необходимости  вовремя скорректировать тематическое планирование, организовать индивидуальные консультации  , чтобы оперативно ликвидировать пробелы в знаниях. </w:t>
      </w:r>
    </w:p>
    <w:p w:rsidR="00700E46" w:rsidRDefault="008518D7" w:rsidP="00700E46">
      <w:pPr>
        <w:ind w:firstLine="708"/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035D3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316B9B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ЕГЭ по</w:t>
      </w:r>
      <w:r w:rsidR="00316B9B" w:rsidRPr="00A44B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16B9B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математике</w:t>
      </w:r>
      <w:r w:rsidR="00316B9B" w:rsidRPr="00A44B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16B9B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встречаются специфические, каверзные вопросы и задачи. Их часто не может быстро решить даже опытный специалист. Эти задачи на первый взгляд незаметны и их немного, но обязательно включаются разработчиками в ЕГЭ. </w:t>
      </w:r>
      <w:r w:rsidR="00700E46" w:rsidRPr="00700E46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Слайды 22-23</w:t>
      </w:r>
    </w:p>
    <w:p w:rsidR="003A38AF" w:rsidRPr="00700E46" w:rsidRDefault="00316B9B" w:rsidP="00700E46">
      <w:pPr>
        <w:ind w:firstLine="708"/>
        <w:jc w:val="both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даже в таких нетиповых заданиях </w:t>
      </w:r>
      <w:r w:rsidR="003C567E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стараюсь 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выделить шаблоны, что позволяет подготовленному правильным образом ученику уметь распознавать ход мыслей составителя и </w:t>
      </w:r>
      <w:r w:rsidR="00903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справляться с  каверзными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</w:t>
      </w:r>
      <w:r w:rsidR="00903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D0A46" w:rsidRDefault="008518D7" w:rsidP="008518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 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Одним из немаловажных </w:t>
      </w:r>
      <w:r w:rsidR="007C4E7D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C44ED5" w:rsidRPr="00A44B9D">
        <w:rPr>
          <w:rFonts w:ascii="Times New Roman" w:hAnsi="Times New Roman" w:cs="Times New Roman"/>
          <w:sz w:val="28"/>
          <w:szCs w:val="28"/>
        </w:rPr>
        <w:t>факторов качественной подготовки к ЕГЭ, на мой взгляд, является работа кабинета математики,</w:t>
      </w:r>
      <w:r w:rsidR="008D0A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8AF" w:rsidRPr="00A44B9D" w:rsidRDefault="008D0A46" w:rsidP="008518D7">
      <w:pPr>
        <w:jc w:val="both"/>
        <w:rPr>
          <w:rFonts w:ascii="Times New Roman" w:hAnsi="Times New Roman" w:cs="Times New Roman"/>
          <w:sz w:val="28"/>
          <w:szCs w:val="28"/>
        </w:rPr>
      </w:pPr>
      <w:r w:rsidRPr="008D0A46">
        <w:rPr>
          <w:rFonts w:ascii="Times New Roman" w:hAnsi="Times New Roman" w:cs="Times New Roman"/>
          <w:b/>
          <w:sz w:val="40"/>
          <w:szCs w:val="40"/>
        </w:rPr>
        <w:t>Презентация фото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A46">
        <w:rPr>
          <w:rFonts w:ascii="Times New Roman" w:hAnsi="Times New Roman" w:cs="Times New Roman"/>
          <w:b/>
          <w:sz w:val="40"/>
          <w:szCs w:val="40"/>
        </w:rPr>
        <w:t>кабинета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 где мною оформлен информационный стенд, отражающий общую информацию, связанную с ЕГЭ, а также материалы ЕГЭ по математике</w:t>
      </w:r>
      <w:r w:rsidR="008518D7">
        <w:rPr>
          <w:rFonts w:ascii="Times New Roman" w:hAnsi="Times New Roman" w:cs="Times New Roman"/>
          <w:sz w:val="28"/>
          <w:szCs w:val="28"/>
        </w:rPr>
        <w:t>: демонстрационный вариант КИМ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, инструкцию по выполнению работы, инструкцию по заполнению бланков, спецификацию экзаменационной работы по математике единого государственного экзамена, методические и психолого-педагогические особенности подготовки к сдаче ЕГЭ по математике (рекомендации для выпускников), график индивидуальных занятий по подготовке к ЕГЭ, список литературы и адреса сайтов. </w:t>
      </w:r>
    </w:p>
    <w:p w:rsidR="00C44ED5" w:rsidRDefault="003A38AF" w:rsidP="0061559F">
      <w:p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     За последние годы школьный кабинет пополнился материалами для использования  в подготовке к ЕГЭ.  Приобретены учебно-методические  пособия ФИПИ и пособия, авторами которых являются разработчики контрольно-измерительных материалов. Эти пособия позволяют эффективно организовать фронтальную работу в классе, самостоятельную работу дома, осуществлять дифференцированный и индивидуальный подход. Составлять </w:t>
      </w:r>
      <w:r w:rsidRPr="00A44B9D">
        <w:rPr>
          <w:rFonts w:ascii="Times New Roman" w:hAnsi="Times New Roman" w:cs="Times New Roman"/>
          <w:sz w:val="28"/>
          <w:szCs w:val="28"/>
        </w:rPr>
        <w:lastRenderedPageBreak/>
        <w:t>свои тестовые задания. В работе использую банк открытых задач, демонстрационные варианты, варианты репетиционных экзаменов</w:t>
      </w:r>
      <w:r w:rsidR="0061559F">
        <w:rPr>
          <w:rFonts w:ascii="Times New Roman" w:hAnsi="Times New Roman" w:cs="Times New Roman"/>
          <w:sz w:val="28"/>
          <w:szCs w:val="28"/>
        </w:rPr>
        <w:t>.</w:t>
      </w:r>
    </w:p>
    <w:p w:rsidR="00E543C7" w:rsidRPr="00E543C7" w:rsidRDefault="00E543C7" w:rsidP="0061559F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E543C7">
        <w:rPr>
          <w:rFonts w:ascii="Times New Roman" w:hAnsi="Times New Roman" w:cs="Times New Roman"/>
          <w:b/>
          <w:sz w:val="40"/>
          <w:szCs w:val="40"/>
        </w:rPr>
        <w:t>Презентации все</w:t>
      </w:r>
    </w:p>
    <w:p w:rsidR="00C44ED5" w:rsidRPr="00A44B9D" w:rsidRDefault="008518D7" w:rsidP="006155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A38AF" w:rsidRPr="00A44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ED5" w:rsidRPr="00A44B9D">
        <w:rPr>
          <w:rFonts w:ascii="Times New Roman" w:hAnsi="Times New Roman" w:cs="Times New Roman"/>
          <w:sz w:val="28"/>
          <w:szCs w:val="28"/>
        </w:rPr>
        <w:t>Хороший результат отслеживания показателей обучения каждого выпускника дают диагностические карты учебных достижений каждого ученика.</w:t>
      </w:r>
    </w:p>
    <w:p w:rsidR="00C44ED5" w:rsidRPr="00A44B9D" w:rsidRDefault="00C44ED5" w:rsidP="00C44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Определив типологию пробелов в знаниях учащихся по итогам очередной тестовой диагностической работы, я организую уроки</w:t>
      </w:r>
      <w:r w:rsidR="00790E76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 xml:space="preserve"> разноуровне</w:t>
      </w:r>
      <w:r w:rsidR="00790E76" w:rsidRPr="00A44B9D">
        <w:rPr>
          <w:rFonts w:ascii="Times New Roman" w:hAnsi="Times New Roman" w:cs="Times New Roman"/>
          <w:sz w:val="28"/>
          <w:szCs w:val="28"/>
        </w:rPr>
        <w:t>во</w:t>
      </w:r>
      <w:r w:rsidRPr="00A44B9D">
        <w:rPr>
          <w:rFonts w:ascii="Times New Roman" w:hAnsi="Times New Roman" w:cs="Times New Roman"/>
          <w:sz w:val="28"/>
          <w:szCs w:val="28"/>
        </w:rPr>
        <w:t xml:space="preserve">го обобщающего повторения. Сейчас издано огромное количество сборников </w:t>
      </w:r>
      <w:r w:rsidR="00674FD0">
        <w:rPr>
          <w:rFonts w:ascii="Times New Roman" w:hAnsi="Times New Roman" w:cs="Times New Roman"/>
          <w:sz w:val="28"/>
          <w:szCs w:val="28"/>
        </w:rPr>
        <w:t xml:space="preserve"> КИМов</w:t>
      </w:r>
      <w:r w:rsidRPr="00A44B9D">
        <w:rPr>
          <w:rFonts w:ascii="Times New Roman" w:hAnsi="Times New Roman" w:cs="Times New Roman"/>
          <w:sz w:val="28"/>
          <w:szCs w:val="28"/>
        </w:rPr>
        <w:t xml:space="preserve"> для подготовки в ЕГЭ. По таким сборникам</w:t>
      </w:r>
      <w:r w:rsidR="00790E76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Pr="00A44B9D">
        <w:rPr>
          <w:rFonts w:ascii="Times New Roman" w:hAnsi="Times New Roman" w:cs="Times New Roman"/>
          <w:sz w:val="28"/>
          <w:szCs w:val="28"/>
        </w:rPr>
        <w:t xml:space="preserve"> мы работаем </w:t>
      </w:r>
      <w:r w:rsidR="00741BD1" w:rsidRPr="00A44B9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44ED5" w:rsidRPr="00A44B9D" w:rsidRDefault="003A38AF" w:rsidP="003A38AF">
      <w:pPr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П</w:t>
      </w:r>
      <w:r w:rsidR="00C44ED5" w:rsidRPr="00A44B9D">
        <w:rPr>
          <w:rFonts w:ascii="Times New Roman" w:hAnsi="Times New Roman" w:cs="Times New Roman"/>
          <w:sz w:val="28"/>
          <w:szCs w:val="28"/>
        </w:rPr>
        <w:t>режде всего - это книги серии «Готовимся к ЕГЭ по математике. Обобщающее повторение курса алгебры и начал анализа» под редакцией Е.А. Семенко, а также различные КИМы и тренировочные тематические задания, разработанные ФИПИ, информационные ресурсы Интернета.</w:t>
      </w:r>
    </w:p>
    <w:p w:rsidR="00C44ED5" w:rsidRPr="00A44B9D" w:rsidRDefault="00C44ED5" w:rsidP="00C44E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Использование новых информационных технологий (проектор) оказывают существенную помощь в моей работе.</w:t>
      </w:r>
    </w:p>
    <w:p w:rsidR="00C44ED5" w:rsidRPr="00A44B9D" w:rsidRDefault="008518D7" w:rsidP="006155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A38AF" w:rsidRPr="00A44B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На консультационных занятиях я провожу индивидуальную работу с каждым отдельным учеником по устранению пробелов в знаниях и умениях. При индивидуальной работе с учащимися я использую не только тесты сборников, но и тесты в режиме  и </w:t>
      </w:r>
      <w:r w:rsidR="00C44ED5" w:rsidRPr="00A44B9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C44ED5" w:rsidRPr="00A44B9D">
        <w:rPr>
          <w:rFonts w:ascii="Times New Roman" w:hAnsi="Times New Roman" w:cs="Times New Roman"/>
          <w:sz w:val="28"/>
          <w:szCs w:val="28"/>
        </w:rPr>
        <w:t>-</w:t>
      </w:r>
      <w:r w:rsidR="00C44ED5" w:rsidRPr="00A44B9D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 </w:t>
      </w:r>
      <w:r w:rsidR="004E14DF" w:rsidRPr="00A44B9D">
        <w:rPr>
          <w:rFonts w:ascii="Times New Roman" w:hAnsi="Times New Roman" w:cs="Times New Roman"/>
          <w:sz w:val="28"/>
          <w:szCs w:val="28"/>
        </w:rPr>
        <w:t>.</w:t>
      </w:r>
    </w:p>
    <w:p w:rsidR="00C44ED5" w:rsidRPr="00A44B9D" w:rsidRDefault="00C44ED5" w:rsidP="006155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>Компьютерный контроль усвоения отдельных навыков даёт существенные преимущества, которые позволяют осуществить индивидуализацию процесса, сэкономить время, делает результаты наглядными.</w:t>
      </w:r>
    </w:p>
    <w:p w:rsidR="00C44ED5" w:rsidRPr="00A44B9D" w:rsidRDefault="00790E76" w:rsidP="006155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Работа с КИМами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 – это один из видов контроля знаний, который в последнее время всё больше входит в жизнь современной школы. </w:t>
      </w:r>
      <w:r w:rsidRPr="00A44B9D">
        <w:rPr>
          <w:rFonts w:ascii="Times New Roman" w:hAnsi="Times New Roman" w:cs="Times New Roman"/>
          <w:sz w:val="28"/>
          <w:szCs w:val="28"/>
        </w:rPr>
        <w:t xml:space="preserve"> Она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 укрепляют обратную связь в системе учитель – ученик. </w:t>
      </w:r>
      <w:r w:rsidRPr="00A44B9D">
        <w:rPr>
          <w:rFonts w:ascii="Times New Roman" w:hAnsi="Times New Roman" w:cs="Times New Roman"/>
          <w:sz w:val="28"/>
          <w:szCs w:val="28"/>
        </w:rPr>
        <w:t xml:space="preserve"> Выполняя КИМы</w:t>
      </w:r>
      <w:r w:rsidR="00C44ED5" w:rsidRPr="00A44B9D">
        <w:rPr>
          <w:rFonts w:ascii="Times New Roman" w:hAnsi="Times New Roman" w:cs="Times New Roman"/>
          <w:sz w:val="28"/>
          <w:szCs w:val="28"/>
        </w:rPr>
        <w:t xml:space="preserve"> учащиеся ведут личный диагностический контроль, где отмечают всякий раз </w:t>
      </w:r>
      <w:r w:rsidRPr="00A44B9D">
        <w:rPr>
          <w:rFonts w:ascii="Times New Roman" w:hAnsi="Times New Roman" w:cs="Times New Roman"/>
          <w:sz w:val="28"/>
          <w:szCs w:val="28"/>
        </w:rPr>
        <w:t xml:space="preserve"> недопонятые </w:t>
      </w:r>
      <w:r w:rsidR="00C44ED5" w:rsidRPr="00A44B9D">
        <w:rPr>
          <w:rFonts w:ascii="Times New Roman" w:hAnsi="Times New Roman" w:cs="Times New Roman"/>
          <w:sz w:val="28"/>
          <w:szCs w:val="28"/>
        </w:rPr>
        <w:t>ими темы с тем, чтобы повторять теорию, получить консультацию учителя, пройти тестирование по этой же теме снова. И так до тех пор, пока те</w:t>
      </w:r>
      <w:r w:rsidR="0061559F">
        <w:rPr>
          <w:rFonts w:ascii="Times New Roman" w:hAnsi="Times New Roman" w:cs="Times New Roman"/>
          <w:sz w:val="28"/>
          <w:szCs w:val="28"/>
        </w:rPr>
        <w:t>ма не будет совершенно освоена.</w:t>
      </w:r>
    </w:p>
    <w:p w:rsidR="00C44ED5" w:rsidRPr="00A44B9D" w:rsidRDefault="00C44ED5" w:rsidP="006155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 в две недели пишем тесты по демоверсиям. Затем я раздаю всем подробный анализ их ошибок. Каждую ошибку разбираем на уроке, ищем причину той или иной ошибки</w:t>
      </w:r>
      <w:r w:rsidR="00790E76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 знание правил, свойств, не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внимательность, не умение рассуждать, мыслить логически. И так каждый раз после работы с тестами. </w:t>
      </w:r>
      <w:r w:rsidR="00790E76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видят свои слабые места и стараются устранить пробелы с моей помощью или самостоятельно</w:t>
      </w:r>
      <w:r w:rsidR="00790E76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одних уроков недостаточно, приходится еще много заниматься дополнительно. Проводить консультации, индивидуальные занятия. Но все потраченное время приносит свои плоды. Многие ребята успешно сдают ЕГЭ и поступают в те учебные заведения куда планировали. </w:t>
      </w:r>
      <w:r w:rsidR="004E14DF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2066B" w:rsidRPr="00A44B9D" w:rsidRDefault="00741BD1" w:rsidP="00120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ED5" w:rsidRPr="00A44B9D" w:rsidRDefault="008518D7" w:rsidP="00316B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4DF" w:rsidRPr="00A44B9D">
        <w:rPr>
          <w:rFonts w:ascii="Times New Roman" w:hAnsi="Times New Roman" w:cs="Times New Roman"/>
          <w:sz w:val="28"/>
          <w:szCs w:val="28"/>
        </w:rPr>
        <w:t xml:space="preserve">И, конечно же, я стараюсь </w:t>
      </w:r>
      <w:r w:rsidR="0012066B" w:rsidRPr="00A44B9D">
        <w:rPr>
          <w:rFonts w:ascii="Times New Roman" w:hAnsi="Times New Roman" w:cs="Times New Roman"/>
          <w:sz w:val="28"/>
          <w:szCs w:val="28"/>
        </w:rPr>
        <w:t xml:space="preserve"> научить детей самостоятельно добывать и, главное, систематизировать добываемые знания. </w:t>
      </w:r>
      <w:r w:rsidR="00316B9B" w:rsidRPr="00A44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ED5" w:rsidRPr="00A44B9D" w:rsidRDefault="004E14DF" w:rsidP="00003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B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ED5" w:rsidRPr="008518D7" w:rsidRDefault="00316B9B" w:rsidP="008518D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эффективной подготовки к ЕГЭ </w:t>
      </w:r>
      <w:r w:rsidR="00674F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нужна тренировка, 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тренировка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и еще </w:t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</w:t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тренировка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B12C1" w:rsidRPr="00A44B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ЕГЭ – серьёзный шаг в жизни каждого выпускника, обдумывающего выбор своего будущего, стремящегося  продолжить образование </w:t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овладеть профессиональными</w:t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навыками.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к сдаче ЕГЭ по</w:t>
      </w:r>
      <w:r w:rsidR="00BB12C1" w:rsidRPr="00A44B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44B9D" w:rsidRPr="00A44B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математике</w:t>
      </w:r>
      <w:r w:rsidR="00A44B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B12C1" w:rsidRPr="00A44B9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должна идти через приобретение и освоение конкретных математических знаний. Только это обеспечит выпускн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ику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успешную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сдачу</w:t>
      </w:r>
      <w:r w:rsidR="00627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экзамена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Следуя </w:t>
      </w:r>
      <w:r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вышеперечисленным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принципам, формирую у учеников навыки самообразования, критического мышления, самостоя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тельной работы, самоорганизации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и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самоконтроля.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Моя цель состоит в том, чтобы помочь каждому школьнику научиться быстро решать задачи, оформлять их чётко и компактно. Развиваю способность мыслить свободно, </w:t>
      </w:r>
      <w:r w:rsidR="00741BD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творчески. Стараюсь давать возможность каждому школьнику расти настолько, насколько он способен.</w:t>
      </w:r>
      <w:r w:rsidR="007108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B12C1" w:rsidRPr="00A44B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08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4E14DF" w:rsidRPr="00A44B9D">
        <w:rPr>
          <w:rFonts w:ascii="Times New Roman" w:hAnsi="Times New Roman" w:cs="Times New Roman"/>
          <w:sz w:val="28"/>
          <w:szCs w:val="28"/>
        </w:rPr>
        <w:t>Неотъемлемым элементом подготовки к ЕГЭ является обучение заполнению бланков</w:t>
      </w:r>
      <w:r w:rsidR="008518D7">
        <w:rPr>
          <w:rFonts w:ascii="Times New Roman" w:hAnsi="Times New Roman" w:cs="Times New Roman"/>
          <w:sz w:val="28"/>
          <w:szCs w:val="28"/>
        </w:rPr>
        <w:t>.</w:t>
      </w:r>
    </w:p>
    <w:p w:rsidR="00C44ED5" w:rsidRPr="00A44B9D" w:rsidRDefault="00C44ED5" w:rsidP="00120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ED5" w:rsidRPr="00A44B9D" w:rsidRDefault="00C44ED5" w:rsidP="008518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B9D">
        <w:rPr>
          <w:rFonts w:ascii="Times New Roman" w:hAnsi="Times New Roman" w:cs="Times New Roman"/>
          <w:b/>
          <w:sz w:val="28"/>
          <w:szCs w:val="28"/>
        </w:rPr>
        <w:t>Анализ  результатов ЕГЭ выпускников 11 классов  в 2015 – 2016 учебном году</w:t>
      </w:r>
    </w:p>
    <w:p w:rsidR="00C44ED5" w:rsidRPr="00A44B9D" w:rsidRDefault="00C44ED5" w:rsidP="008518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C44ED5" w:rsidRPr="00A44B9D" w:rsidRDefault="00C44ED5" w:rsidP="00851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C44ED5" w:rsidRPr="008518D7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518D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Экзамен  по математике (учитель Сайпуллаева М.М.)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 обученности по   математике(базовый уровень)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 100 %.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учащиеся преодолели порог успешности.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Оценки: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5-6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4-7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3-1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2-0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математике(профильный уровень)   обученность составила  92,9 %.  13обучающихся преодолели порог успешности (27). </w:t>
      </w:r>
    </w:p>
    <w:p w:rsidR="00C44ED5" w:rsidRPr="00A44B9D" w:rsidRDefault="00C44ED5" w:rsidP="00C44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B9D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ученик (Алиев Зайнутдин) набрал 23 балла.</w:t>
      </w:r>
    </w:p>
    <w:p w:rsidR="00C44ED5" w:rsidRPr="00A44B9D" w:rsidRDefault="00C44ED5" w:rsidP="00C44ED5">
      <w:pPr>
        <w:rPr>
          <w:rFonts w:ascii="Times New Roman" w:hAnsi="Times New Roman" w:cs="Times New Roman"/>
          <w:sz w:val="28"/>
          <w:szCs w:val="28"/>
        </w:rPr>
      </w:pPr>
    </w:p>
    <w:p w:rsidR="00C44ED5" w:rsidRPr="00A44B9D" w:rsidRDefault="008518D7" w:rsidP="00C44ED5">
      <w:pPr>
        <w:rPr>
          <w:rFonts w:ascii="Times New Roman" w:hAnsi="Times New Roman" w:cs="Times New Roman"/>
          <w:sz w:val="28"/>
          <w:szCs w:val="28"/>
        </w:rPr>
      </w:pPr>
      <w:r w:rsidRPr="007C4E7D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2782743"/>
            <wp:effectExtent l="0" t="0" r="0" b="0"/>
            <wp:docPr id="3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44ED5" w:rsidRPr="00A44B9D" w:rsidRDefault="00C44ED5" w:rsidP="00120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ED5" w:rsidRPr="00A44B9D" w:rsidRDefault="00C44ED5" w:rsidP="00120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ED5" w:rsidRPr="00A44B9D" w:rsidRDefault="00C44ED5" w:rsidP="00120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66B" w:rsidRPr="007C4E7D" w:rsidRDefault="0012066B">
      <w:pPr>
        <w:rPr>
          <w:sz w:val="32"/>
          <w:szCs w:val="32"/>
        </w:rPr>
      </w:pPr>
    </w:p>
    <w:sectPr w:rsidR="0012066B" w:rsidRPr="007C4E7D" w:rsidSect="000E053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051" w:rsidRDefault="009C5051" w:rsidP="00AC69B2">
      <w:pPr>
        <w:spacing w:after="0" w:line="240" w:lineRule="auto"/>
      </w:pPr>
      <w:r>
        <w:separator/>
      </w:r>
    </w:p>
  </w:endnote>
  <w:endnote w:type="continuationSeparator" w:id="1">
    <w:p w:rsidR="009C5051" w:rsidRDefault="009C5051" w:rsidP="00AC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244532"/>
      <w:docPartObj>
        <w:docPartGallery w:val="Page Numbers (Bottom of Page)"/>
        <w:docPartUnique/>
      </w:docPartObj>
    </w:sdtPr>
    <w:sdtContent>
      <w:p w:rsidR="00AC69B2" w:rsidRDefault="00AC69B2">
        <w:pPr>
          <w:pStyle w:val="a9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AC69B2" w:rsidRDefault="00AC69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051" w:rsidRDefault="009C5051" w:rsidP="00AC69B2">
      <w:pPr>
        <w:spacing w:after="0" w:line="240" w:lineRule="auto"/>
      </w:pPr>
      <w:r>
        <w:separator/>
      </w:r>
    </w:p>
  </w:footnote>
  <w:footnote w:type="continuationSeparator" w:id="1">
    <w:p w:rsidR="009C5051" w:rsidRDefault="009C5051" w:rsidP="00AC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0D94"/>
    <w:multiLevelType w:val="hybridMultilevel"/>
    <w:tmpl w:val="96A2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66B"/>
    <w:rsid w:val="000035D3"/>
    <w:rsid w:val="00031444"/>
    <w:rsid w:val="0004504C"/>
    <w:rsid w:val="00085025"/>
    <w:rsid w:val="000E053A"/>
    <w:rsid w:val="000E2238"/>
    <w:rsid w:val="00101CA9"/>
    <w:rsid w:val="0012066B"/>
    <w:rsid w:val="00144146"/>
    <w:rsid w:val="001454A7"/>
    <w:rsid w:val="001967D9"/>
    <w:rsid w:val="001F0D0C"/>
    <w:rsid w:val="00201E92"/>
    <w:rsid w:val="002F1C17"/>
    <w:rsid w:val="00303FBA"/>
    <w:rsid w:val="003109AF"/>
    <w:rsid w:val="00316B9B"/>
    <w:rsid w:val="003668FA"/>
    <w:rsid w:val="003A38AF"/>
    <w:rsid w:val="003C567E"/>
    <w:rsid w:val="004B37A2"/>
    <w:rsid w:val="004E14DF"/>
    <w:rsid w:val="004F4E4A"/>
    <w:rsid w:val="00524143"/>
    <w:rsid w:val="00533606"/>
    <w:rsid w:val="005433B2"/>
    <w:rsid w:val="005437F6"/>
    <w:rsid w:val="00551563"/>
    <w:rsid w:val="0061559F"/>
    <w:rsid w:val="006277C5"/>
    <w:rsid w:val="006705D8"/>
    <w:rsid w:val="00674FD0"/>
    <w:rsid w:val="006962FD"/>
    <w:rsid w:val="006B33CF"/>
    <w:rsid w:val="006D520C"/>
    <w:rsid w:val="00700E46"/>
    <w:rsid w:val="00710822"/>
    <w:rsid w:val="00741BD1"/>
    <w:rsid w:val="00790E76"/>
    <w:rsid w:val="007B7176"/>
    <w:rsid w:val="007C4E7D"/>
    <w:rsid w:val="007D7D89"/>
    <w:rsid w:val="007F4387"/>
    <w:rsid w:val="008518D7"/>
    <w:rsid w:val="008D0A46"/>
    <w:rsid w:val="008F4722"/>
    <w:rsid w:val="008F7CCC"/>
    <w:rsid w:val="00903135"/>
    <w:rsid w:val="009C5051"/>
    <w:rsid w:val="00A44B9D"/>
    <w:rsid w:val="00A96031"/>
    <w:rsid w:val="00AA312E"/>
    <w:rsid w:val="00AC15D5"/>
    <w:rsid w:val="00AC69B2"/>
    <w:rsid w:val="00B0431F"/>
    <w:rsid w:val="00B829FB"/>
    <w:rsid w:val="00B929C1"/>
    <w:rsid w:val="00B95496"/>
    <w:rsid w:val="00BB12C1"/>
    <w:rsid w:val="00C05493"/>
    <w:rsid w:val="00C305D3"/>
    <w:rsid w:val="00C44ED5"/>
    <w:rsid w:val="00CE5AEE"/>
    <w:rsid w:val="00D37BB0"/>
    <w:rsid w:val="00D57575"/>
    <w:rsid w:val="00E543C7"/>
    <w:rsid w:val="00E942ED"/>
    <w:rsid w:val="00EE3FFA"/>
    <w:rsid w:val="00F30189"/>
    <w:rsid w:val="00F7009E"/>
    <w:rsid w:val="00FC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DejaVu San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6B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66B"/>
    <w:rPr>
      <w:rFonts w:ascii="Tahoma" w:eastAsiaTheme="minorHAns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B12C1"/>
  </w:style>
  <w:style w:type="character" w:styleId="a5">
    <w:name w:val="Hyperlink"/>
    <w:basedOn w:val="a0"/>
    <w:uiPriority w:val="99"/>
    <w:semiHidden/>
    <w:unhideWhenUsed/>
    <w:rsid w:val="00BB12C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7176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AC6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69B2"/>
    <w:rPr>
      <w:rFonts w:eastAsiaTheme="minorHAnsi"/>
    </w:rPr>
  </w:style>
  <w:style w:type="paragraph" w:styleId="a9">
    <w:name w:val="footer"/>
    <w:basedOn w:val="a"/>
    <w:link w:val="aa"/>
    <w:uiPriority w:val="99"/>
    <w:unhideWhenUsed/>
    <w:rsid w:val="00AC6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9B2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8"/>
      <c:hPercent val="23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285271293751012E-2"/>
          <c:y val="0.1399251830363353"/>
          <c:w val="0.9546027742749057"/>
          <c:h val="0.3761061946902744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балл по школе</c:v>
                </c:pt>
              </c:strCache>
            </c:strRef>
          </c:tx>
          <c:spPr>
            <a:solidFill>
              <a:srgbClr val="FF0000"/>
            </a:solidFill>
            <a:ln w="12708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Русский язык</c:v>
                </c:pt>
                <c:pt idx="1">
                  <c:v> математика базов.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физика</c:v>
                </c:pt>
                <c:pt idx="6">
                  <c:v>математика проф.</c:v>
                </c:pt>
                <c:pt idx="7">
                  <c:v>Обществознание</c:v>
                </c:pt>
                <c:pt idx="8">
                  <c:v>История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72.7</c:v>
                </c:pt>
                <c:pt idx="1">
                  <c:v>77.900000000000006</c:v>
                </c:pt>
                <c:pt idx="2">
                  <c:v>38</c:v>
                </c:pt>
                <c:pt idx="3">
                  <c:v>56.6</c:v>
                </c:pt>
                <c:pt idx="4">
                  <c:v>51.1</c:v>
                </c:pt>
                <c:pt idx="5">
                  <c:v>28</c:v>
                </c:pt>
                <c:pt idx="6">
                  <c:v>37.200000000000003</c:v>
                </c:pt>
                <c:pt idx="7">
                  <c:v>51.1</c:v>
                </c:pt>
                <c:pt idx="8">
                  <c:v>28.3</c:v>
                </c:pt>
              </c:numCache>
            </c:numRef>
          </c:val>
        </c:ser>
        <c:gapDepth val="0"/>
        <c:shape val="pyramid"/>
        <c:axId val="88863488"/>
        <c:axId val="104082816"/>
        <c:axId val="0"/>
      </c:bar3DChart>
      <c:catAx>
        <c:axId val="88863488"/>
        <c:scaling>
          <c:orientation val="minMax"/>
        </c:scaling>
        <c:axPos val="b"/>
        <c:numFmt formatCode="General" sourceLinked="1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082816"/>
        <c:crosses val="autoZero"/>
        <c:auto val="1"/>
        <c:lblAlgn val="ctr"/>
        <c:lblOffset val="100"/>
        <c:tickLblSkip val="1"/>
        <c:tickMarkSkip val="1"/>
      </c:catAx>
      <c:valAx>
        <c:axId val="104082816"/>
        <c:scaling>
          <c:orientation val="minMax"/>
        </c:scaling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8863488"/>
        <c:crosses val="autoZero"/>
        <c:crossBetween val="between"/>
      </c:valAx>
      <c:spPr>
        <a:noFill/>
        <a:ln w="25417">
          <a:noFill/>
        </a:ln>
      </c:spPr>
    </c:plotArea>
    <c:legend>
      <c:legendPos val="b"/>
      <c:layout>
        <c:manualLayout>
          <c:xMode val="edge"/>
          <c:yMode val="edge"/>
          <c:x val="0.4069472528951632"/>
          <c:y val="0.87595134479158065"/>
          <c:w val="0.20050446524373122"/>
          <c:h val="0.10619469026549083"/>
        </c:manualLayout>
      </c:layout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92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1363A-E448-400D-87A5-024A3892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динара сайпуллаева</cp:lastModifiedBy>
  <cp:revision>17</cp:revision>
  <cp:lastPrinted>2017-03-27T03:55:00Z</cp:lastPrinted>
  <dcterms:created xsi:type="dcterms:W3CDTF">2017-03-26T11:10:00Z</dcterms:created>
  <dcterms:modified xsi:type="dcterms:W3CDTF">2017-11-01T16:40:00Z</dcterms:modified>
</cp:coreProperties>
</file>