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Spec="center" w:tblpY="-75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1"/>
        <w:gridCol w:w="3828"/>
      </w:tblGrid>
      <w:tr w:rsidR="002414CA" w:rsidRPr="009F2866" w:rsidTr="00CC5FC1">
        <w:trPr>
          <w:trHeight w:val="1560"/>
        </w:trPr>
        <w:tc>
          <w:tcPr>
            <w:tcW w:w="4077" w:type="dxa"/>
          </w:tcPr>
          <w:p w:rsidR="002414CA" w:rsidRDefault="002414CA" w:rsidP="00807D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CA" w:rsidRDefault="002414CA" w:rsidP="00807D5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14CA" w:rsidRDefault="002414CA" w:rsidP="00CC5FC1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«Атланаульская гимназия им. И. Казака»</w:t>
            </w:r>
          </w:p>
          <w:p w:rsidR="002414CA" w:rsidRPr="006D01CD" w:rsidRDefault="002414CA" w:rsidP="00CC5FC1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район»</w:t>
            </w:r>
          </w:p>
          <w:p w:rsidR="002414CA" w:rsidRDefault="002414CA" w:rsidP="00CC5F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2414CA" w:rsidRPr="006D01CD" w:rsidRDefault="002414CA" w:rsidP="00CC5F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2414CA" w:rsidRPr="00CE7BD7" w:rsidRDefault="002414CA" w:rsidP="00CC5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7BD7">
              <w:rPr>
                <w:rFonts w:ascii="Times New Roman" w:hAnsi="Times New Roman" w:cs="Times New Roman"/>
                <w:b/>
                <w:sz w:val="20"/>
                <w:szCs w:val="28"/>
              </w:rPr>
              <w:t>Гунибское</w:t>
            </w:r>
            <w:proofErr w:type="spellEnd"/>
            <w:r w:rsidRPr="00CE7BD7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шоссе 51</w:t>
            </w:r>
          </w:p>
        </w:tc>
        <w:tc>
          <w:tcPr>
            <w:tcW w:w="2551" w:type="dxa"/>
            <w:vAlign w:val="center"/>
          </w:tcPr>
          <w:p w:rsidR="002414CA" w:rsidRPr="00CF36AC" w:rsidRDefault="002414CA" w:rsidP="00807D5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9E45BDD" wp14:editId="78A50B51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414CA" w:rsidRPr="00F412D6" w:rsidRDefault="002414CA" w:rsidP="00807D5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2414CA" w:rsidRDefault="002414CA" w:rsidP="00807D5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2414CA" w:rsidRPr="00F419C7" w:rsidRDefault="002414CA" w:rsidP="00807D5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ИНН: 0507009642</w:t>
            </w:r>
          </w:p>
          <w:p w:rsidR="002414CA" w:rsidRPr="00F419C7" w:rsidRDefault="002414CA" w:rsidP="00807D5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ОГРН: 1030500713616</w:t>
            </w:r>
          </w:p>
          <w:p w:rsidR="002414CA" w:rsidRPr="00F419C7" w:rsidRDefault="002414CA" w:rsidP="00807D5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 050701001</w:t>
            </w:r>
          </w:p>
          <w:p w:rsidR="002414CA" w:rsidRPr="00F419C7" w:rsidRDefault="002414CA" w:rsidP="00807D5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 58931252</w:t>
            </w:r>
          </w:p>
          <w:p w:rsidR="002414CA" w:rsidRPr="00F419C7" w:rsidRDefault="002414CA" w:rsidP="00807D55">
            <w:pPr>
              <w:jc w:val="right"/>
              <w:rPr>
                <w:rStyle w:val="a3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9" w:history="1">
              <w:r w:rsidRPr="00F419C7">
                <w:rPr>
                  <w:rStyle w:val="a3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3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3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3"/>
                  <w:b/>
                  <w:sz w:val="18"/>
                  <w:szCs w:val="18"/>
                </w:rPr>
                <w:t>.</w:t>
              </w:r>
              <w:proofErr w:type="spellStart"/>
              <w:r w:rsidRPr="00F419C7">
                <w:rPr>
                  <w:rStyle w:val="a3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2414CA" w:rsidRPr="00F419C7" w:rsidRDefault="002414CA" w:rsidP="00807D5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3"/>
                <w:b/>
                <w:color w:val="auto"/>
                <w:sz w:val="18"/>
                <w:szCs w:val="18"/>
                <w:lang w:val="en-US"/>
              </w:rPr>
              <w:t>www</w:t>
            </w:r>
            <w:r w:rsidRPr="00F419C7">
              <w:rPr>
                <w:rStyle w:val="a3"/>
                <w:b/>
                <w:color w:val="auto"/>
                <w:sz w:val="18"/>
                <w:szCs w:val="18"/>
              </w:rPr>
              <w:t>:</w:t>
            </w:r>
            <w:r w:rsidRPr="00F419C7">
              <w:rPr>
                <w:rStyle w:val="a3"/>
                <w:b/>
                <w:color w:val="002060"/>
                <w:sz w:val="18"/>
                <w:szCs w:val="18"/>
              </w:rPr>
              <w:t xml:space="preserve"> </w:t>
            </w:r>
            <w:hyperlink r:id="rId10" w:tgtFrame="_blank" w:history="1">
              <w:r w:rsidRPr="00F419C7">
                <w:rPr>
                  <w:rStyle w:val="a3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414CA" w:rsidRPr="003C0071" w:rsidRDefault="002414CA" w:rsidP="00807D5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 8(9064) 47 55 70</w:t>
            </w:r>
          </w:p>
        </w:tc>
      </w:tr>
    </w:tbl>
    <w:p w:rsidR="002414CA" w:rsidRDefault="00536323" w:rsidP="00807D55">
      <w:pPr>
        <w:ind w:left="-851" w:righ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11" o:title="BD21322_"/>
          </v:shape>
        </w:pict>
      </w:r>
    </w:p>
    <w:p w:rsidR="002414CA" w:rsidRDefault="002414CA" w:rsidP="002414CA">
      <w:pPr>
        <w:pStyle w:val="21"/>
        <w:shd w:val="clear" w:color="auto" w:fill="auto"/>
        <w:spacing w:line="276" w:lineRule="auto"/>
        <w:ind w:left="-1276" w:right="-426"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820"/>
        <w:gridCol w:w="3344"/>
      </w:tblGrid>
      <w:tr w:rsidR="0048584C" w:rsidRPr="00874391" w:rsidTr="0048584C">
        <w:tc>
          <w:tcPr>
            <w:tcW w:w="3936" w:type="dxa"/>
          </w:tcPr>
          <w:p w:rsidR="0048584C" w:rsidRPr="00874391" w:rsidRDefault="0048584C" w:rsidP="00936DE2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СОГЛАСОВАНО</w:t>
            </w:r>
          </w:p>
          <w:p w:rsidR="0048584C" w:rsidRDefault="0048584C" w:rsidP="0048584C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>Протокол №</w:t>
            </w:r>
            <w:r>
              <w:rPr>
                <w:rFonts w:ascii="Times New Roman" w:hAnsi="Times New Roman" w:cs="Times New Roman"/>
                <w:color w:val="auto"/>
              </w:rPr>
              <w:t>____</w:t>
            </w:r>
            <w:r w:rsidRPr="0087439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8584C" w:rsidRPr="00874391" w:rsidRDefault="0048584C" w:rsidP="0048584C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874391"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 xml:space="preserve"> «__» __________ 20___г.</w:t>
            </w:r>
            <w:r w:rsidRPr="0087439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8584C" w:rsidRDefault="0048584C" w:rsidP="0048584C">
            <w:pPr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ПК</w:t>
            </w:r>
          </w:p>
          <w:p w:rsidR="0048584C" w:rsidRPr="00874391" w:rsidRDefault="0048584C" w:rsidP="0048584C">
            <w:pPr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А.А./</w:t>
            </w:r>
          </w:p>
        </w:tc>
        <w:tc>
          <w:tcPr>
            <w:tcW w:w="3827" w:type="dxa"/>
          </w:tcPr>
          <w:p w:rsidR="0048584C" w:rsidRPr="00874391" w:rsidRDefault="0048584C" w:rsidP="00936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:rsidR="0048584C" w:rsidRPr="00874391" w:rsidRDefault="0048584C" w:rsidP="0048584C">
            <w:pPr>
              <w:ind w:left="-87" w:firstLine="55"/>
              <w:rPr>
                <w:rFonts w:ascii="Times New Roman" w:hAnsi="Times New Roman" w:cs="Times New Roman"/>
              </w:rPr>
            </w:pPr>
            <w:r w:rsidRPr="00874391">
              <w:rPr>
                <w:rFonts w:ascii="Times New Roman" w:hAnsi="Times New Roman" w:cs="Times New Roman"/>
              </w:rPr>
              <w:t>УТВЕРЖДЕНО</w:t>
            </w:r>
          </w:p>
          <w:p w:rsidR="0048584C" w:rsidRPr="00874391" w:rsidRDefault="0048584C" w:rsidP="0048584C">
            <w:pPr>
              <w:autoSpaceDE w:val="0"/>
              <w:autoSpaceDN w:val="0"/>
              <w:adjustRightInd w:val="0"/>
              <w:ind w:left="-87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>Приказом</w:t>
            </w:r>
          </w:p>
          <w:p w:rsidR="0048584C" w:rsidRPr="00874391" w:rsidRDefault="0048584C" w:rsidP="0048584C">
            <w:pPr>
              <w:ind w:left="-87"/>
              <w:rPr>
                <w:rFonts w:ascii="Times New Roman" w:hAnsi="Times New Roman" w:cs="Times New Roman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 xml:space="preserve">по </w:t>
            </w:r>
            <w:r w:rsidRPr="00874391">
              <w:rPr>
                <w:rFonts w:ascii="Times New Roman" w:hAnsi="Times New Roman" w:cs="Times New Roman"/>
              </w:rPr>
              <w:t xml:space="preserve">МБОУ «Атланаульская </w:t>
            </w:r>
          </w:p>
          <w:p w:rsidR="0048584C" w:rsidRPr="00874391" w:rsidRDefault="0048584C" w:rsidP="0048584C">
            <w:pPr>
              <w:ind w:left="-87"/>
              <w:rPr>
                <w:rFonts w:ascii="Times New Roman" w:hAnsi="Times New Roman" w:cs="Times New Roman"/>
              </w:rPr>
            </w:pPr>
            <w:r w:rsidRPr="00874391">
              <w:rPr>
                <w:rFonts w:ascii="Times New Roman" w:hAnsi="Times New Roman" w:cs="Times New Roman"/>
              </w:rPr>
              <w:t>гимназия им И. Казака»</w:t>
            </w:r>
          </w:p>
          <w:p w:rsidR="0048584C" w:rsidRPr="00874391" w:rsidRDefault="0048584C" w:rsidP="0048584C">
            <w:pPr>
              <w:autoSpaceDE w:val="0"/>
              <w:autoSpaceDN w:val="0"/>
              <w:adjustRightInd w:val="0"/>
              <w:ind w:left="-87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</w:rPr>
              <w:t>_______</w:t>
            </w:r>
          </w:p>
          <w:p w:rsidR="0048584C" w:rsidRDefault="0048584C" w:rsidP="0048584C">
            <w:pPr>
              <w:autoSpaceDE w:val="0"/>
              <w:autoSpaceDN w:val="0"/>
              <w:adjustRightInd w:val="0"/>
              <w:ind w:left="-87"/>
              <w:rPr>
                <w:rFonts w:ascii="Times New Roman" w:hAnsi="Times New Roman" w:cs="Times New Roman"/>
                <w:color w:val="auto"/>
              </w:rPr>
            </w:pPr>
            <w:r w:rsidRPr="00874391">
              <w:rPr>
                <w:rFonts w:ascii="Times New Roman" w:hAnsi="Times New Roman" w:cs="Times New Roman"/>
                <w:color w:val="auto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</w:rPr>
              <w:t>«__» __________ 20___г</w:t>
            </w:r>
            <w:r w:rsidRPr="0087439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8584C" w:rsidRPr="00874391" w:rsidRDefault="0048584C" w:rsidP="0048584C">
            <w:pPr>
              <w:autoSpaceDE w:val="0"/>
              <w:autoSpaceDN w:val="0"/>
              <w:adjustRightInd w:val="0"/>
              <w:ind w:left="-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_____________/Абакаров А.С./</w:t>
            </w:r>
          </w:p>
        </w:tc>
      </w:tr>
    </w:tbl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807D55">
      <w:pPr>
        <w:pStyle w:val="21"/>
        <w:shd w:val="clear" w:color="auto" w:fill="auto"/>
        <w:spacing w:line="276" w:lineRule="auto"/>
        <w:ind w:left="-1134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107F93" w:rsidRDefault="00107F93" w:rsidP="0017084C">
      <w:pPr>
        <w:pStyle w:val="21"/>
        <w:shd w:val="clear" w:color="auto" w:fill="auto"/>
        <w:spacing w:line="276" w:lineRule="auto"/>
        <w:ind w:left="426" w:hanging="425"/>
        <w:jc w:val="center"/>
        <w:rPr>
          <w:rFonts w:ascii="Arial" w:hAnsi="Arial" w:cs="Arial"/>
          <w:sz w:val="40"/>
          <w:szCs w:val="24"/>
        </w:rPr>
      </w:pPr>
    </w:p>
    <w:p w:rsidR="00107F93" w:rsidRDefault="00107F93" w:rsidP="0017084C">
      <w:pPr>
        <w:pStyle w:val="21"/>
        <w:shd w:val="clear" w:color="auto" w:fill="auto"/>
        <w:spacing w:line="276" w:lineRule="auto"/>
        <w:ind w:left="426" w:hanging="425"/>
        <w:jc w:val="center"/>
        <w:rPr>
          <w:rFonts w:ascii="Arial" w:hAnsi="Arial" w:cs="Arial"/>
          <w:sz w:val="40"/>
          <w:szCs w:val="24"/>
        </w:rPr>
      </w:pPr>
    </w:p>
    <w:p w:rsidR="00107F93" w:rsidRDefault="00107F93" w:rsidP="0017084C">
      <w:pPr>
        <w:pStyle w:val="21"/>
        <w:shd w:val="clear" w:color="auto" w:fill="auto"/>
        <w:spacing w:line="276" w:lineRule="auto"/>
        <w:ind w:left="426" w:hanging="425"/>
        <w:jc w:val="center"/>
        <w:rPr>
          <w:rFonts w:ascii="Arial" w:hAnsi="Arial" w:cs="Arial"/>
          <w:sz w:val="40"/>
          <w:szCs w:val="24"/>
        </w:rPr>
      </w:pPr>
    </w:p>
    <w:p w:rsidR="0017084C" w:rsidRPr="00107F93" w:rsidRDefault="0017084C" w:rsidP="0017084C">
      <w:pPr>
        <w:pStyle w:val="21"/>
        <w:shd w:val="clear" w:color="auto" w:fill="auto"/>
        <w:spacing w:line="276" w:lineRule="auto"/>
        <w:ind w:left="426" w:hanging="425"/>
        <w:jc w:val="center"/>
        <w:rPr>
          <w:rFonts w:ascii="Arial" w:hAnsi="Arial" w:cs="Arial"/>
          <w:sz w:val="40"/>
          <w:szCs w:val="24"/>
        </w:rPr>
      </w:pPr>
      <w:r w:rsidRPr="00107F93">
        <w:rPr>
          <w:rFonts w:ascii="Arial" w:hAnsi="Arial" w:cs="Arial"/>
          <w:sz w:val="40"/>
          <w:szCs w:val="24"/>
        </w:rPr>
        <w:t xml:space="preserve">ПРАВИЛА </w:t>
      </w:r>
    </w:p>
    <w:p w:rsidR="00107F93" w:rsidRPr="00107F93" w:rsidRDefault="0017084C" w:rsidP="0017084C">
      <w:pPr>
        <w:pStyle w:val="21"/>
        <w:shd w:val="clear" w:color="auto" w:fill="auto"/>
        <w:spacing w:line="276" w:lineRule="auto"/>
        <w:ind w:left="426" w:hanging="425"/>
        <w:jc w:val="center"/>
        <w:rPr>
          <w:rFonts w:ascii="Arial" w:hAnsi="Arial" w:cs="Arial"/>
          <w:sz w:val="40"/>
          <w:szCs w:val="24"/>
        </w:rPr>
      </w:pPr>
      <w:r w:rsidRPr="00107F93">
        <w:rPr>
          <w:rFonts w:ascii="Arial" w:hAnsi="Arial" w:cs="Arial"/>
          <w:sz w:val="40"/>
          <w:szCs w:val="24"/>
        </w:rPr>
        <w:t xml:space="preserve">ВНУТРЕННЕГО РАСПОРЯДКА </w:t>
      </w:r>
    </w:p>
    <w:p w:rsidR="002414CA" w:rsidRPr="00107F93" w:rsidRDefault="0017084C" w:rsidP="0017084C">
      <w:pPr>
        <w:pStyle w:val="21"/>
        <w:shd w:val="clear" w:color="auto" w:fill="auto"/>
        <w:spacing w:line="276" w:lineRule="auto"/>
        <w:ind w:left="426" w:hanging="425"/>
        <w:jc w:val="center"/>
        <w:rPr>
          <w:rFonts w:ascii="Arial" w:hAnsi="Arial" w:cs="Arial"/>
          <w:sz w:val="40"/>
          <w:szCs w:val="24"/>
        </w:rPr>
      </w:pPr>
      <w:r w:rsidRPr="00107F93">
        <w:rPr>
          <w:rFonts w:ascii="Arial" w:hAnsi="Arial" w:cs="Arial"/>
          <w:sz w:val="40"/>
          <w:szCs w:val="24"/>
        </w:rPr>
        <w:t>ОБУЧАЮЩИХСЯ</w:t>
      </w:r>
    </w:p>
    <w:p w:rsidR="002414CA" w:rsidRPr="00107F93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rFonts w:ascii="Arial" w:hAnsi="Arial" w:cs="Arial"/>
          <w:sz w:val="28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C61B77" w:rsidRDefault="00C61B77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  <w:bookmarkStart w:id="0" w:name="_GoBack"/>
      <w:bookmarkEnd w:id="0"/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2414CA" w:rsidRDefault="002414CA" w:rsidP="004D378C">
      <w:pPr>
        <w:pStyle w:val="21"/>
        <w:shd w:val="clear" w:color="auto" w:fill="auto"/>
        <w:spacing w:line="276" w:lineRule="auto"/>
        <w:ind w:left="426" w:hanging="425"/>
        <w:jc w:val="both"/>
        <w:rPr>
          <w:sz w:val="24"/>
          <w:szCs w:val="24"/>
        </w:rPr>
      </w:pPr>
    </w:p>
    <w:p w:rsidR="0077524D" w:rsidRPr="000E313B" w:rsidRDefault="00864B28" w:rsidP="00371A66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426" w:right="567" w:hanging="425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lastRenderedPageBreak/>
        <w:t>Настоящие «Правила внутреннего распорядка обучающихся» разработаны в соответствии с Федеральным законом от 29 декабря 2012 г. № 273-ФЭ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Уставом общеобразовательной организации.</w:t>
      </w:r>
      <w:proofErr w:type="gramEnd"/>
    </w:p>
    <w:p w:rsidR="0077524D" w:rsidRPr="000E313B" w:rsidRDefault="00864B28" w:rsidP="00371A66">
      <w:pPr>
        <w:pStyle w:val="2"/>
        <w:numPr>
          <w:ilvl w:val="0"/>
          <w:numId w:val="1"/>
        </w:numPr>
        <w:shd w:val="clear" w:color="auto" w:fill="auto"/>
        <w:tabs>
          <w:tab w:val="left" w:pos="1056"/>
        </w:tabs>
        <w:spacing w:line="276" w:lineRule="auto"/>
        <w:ind w:left="426" w:right="567" w:hanging="425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 xml:space="preserve"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 </w:t>
      </w:r>
      <w:r w:rsidR="002C6AE8">
        <w:rPr>
          <w:sz w:val="24"/>
          <w:szCs w:val="24"/>
        </w:rPr>
        <w:t xml:space="preserve">МБОУ «Атланаульская гимназия им. </w:t>
      </w:r>
      <w:proofErr w:type="spellStart"/>
      <w:r w:rsidR="002C6AE8">
        <w:rPr>
          <w:sz w:val="24"/>
          <w:szCs w:val="24"/>
        </w:rPr>
        <w:t>И.Казака</w:t>
      </w:r>
      <w:proofErr w:type="spellEnd"/>
      <w:r w:rsidR="002C6AE8">
        <w:rPr>
          <w:sz w:val="24"/>
          <w:szCs w:val="24"/>
        </w:rPr>
        <w:t xml:space="preserve">» </w:t>
      </w:r>
      <w:r w:rsidRPr="000E313B">
        <w:rPr>
          <w:sz w:val="24"/>
          <w:szCs w:val="24"/>
        </w:rPr>
        <w:t xml:space="preserve">(далее - </w:t>
      </w:r>
      <w:r w:rsidR="002C6AE8">
        <w:rPr>
          <w:sz w:val="24"/>
          <w:szCs w:val="24"/>
        </w:rPr>
        <w:t>Гимназия</w:t>
      </w:r>
      <w:r w:rsidRPr="000E313B">
        <w:rPr>
          <w:sz w:val="24"/>
          <w:szCs w:val="24"/>
        </w:rPr>
        <w:t xml:space="preserve">), а также устанавливают общие правила поведения, права и обязанности участников образовательных отношений и посетителей </w:t>
      </w:r>
      <w:r w:rsidR="00306D1D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  <w:proofErr w:type="gramEnd"/>
    </w:p>
    <w:p w:rsidR="0077524D" w:rsidRPr="000E313B" w:rsidRDefault="00864B28" w:rsidP="00371A66">
      <w:pPr>
        <w:pStyle w:val="2"/>
        <w:numPr>
          <w:ilvl w:val="0"/>
          <w:numId w:val="1"/>
        </w:numPr>
        <w:shd w:val="clear" w:color="auto" w:fill="auto"/>
        <w:tabs>
          <w:tab w:val="left" w:pos="1037"/>
          <w:tab w:val="left" w:pos="5833"/>
        </w:tabs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Настоящие Правила утверждены с учетом </w:t>
      </w:r>
      <w:r w:rsidR="00306D1D">
        <w:rPr>
          <w:sz w:val="24"/>
          <w:szCs w:val="24"/>
        </w:rPr>
        <w:t>м</w:t>
      </w:r>
      <w:r w:rsidRPr="000E313B">
        <w:rPr>
          <w:sz w:val="24"/>
          <w:szCs w:val="24"/>
        </w:rPr>
        <w:t xml:space="preserve">нения обучающихся </w:t>
      </w:r>
      <w:r w:rsidR="00306D1D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педагогических работников </w:t>
      </w:r>
      <w:r w:rsidR="00306D1D">
        <w:rPr>
          <w:sz w:val="24"/>
          <w:szCs w:val="24"/>
        </w:rPr>
        <w:t>гимназии.</w:t>
      </w:r>
      <w:r w:rsidRPr="000E313B">
        <w:rPr>
          <w:sz w:val="24"/>
          <w:szCs w:val="24"/>
        </w:rPr>
        <w:t xml:space="preserve"> </w:t>
      </w:r>
    </w:p>
    <w:p w:rsidR="0077524D" w:rsidRPr="000E313B" w:rsidRDefault="00864B28" w:rsidP="00371A66">
      <w:pPr>
        <w:pStyle w:val="2"/>
        <w:numPr>
          <w:ilvl w:val="0"/>
          <w:numId w:val="1"/>
        </w:numPr>
        <w:shd w:val="clear" w:color="auto" w:fill="auto"/>
        <w:tabs>
          <w:tab w:val="left" w:pos="1122"/>
        </w:tabs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Дисциплина в </w:t>
      </w:r>
      <w:r w:rsidR="00306D1D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</w:t>
      </w:r>
      <w:proofErr w:type="gramStart"/>
      <w:r w:rsidRPr="000E313B">
        <w:rPr>
          <w:sz w:val="24"/>
          <w:szCs w:val="24"/>
        </w:rPr>
        <w:t>обучающимся</w:t>
      </w:r>
      <w:proofErr w:type="gramEnd"/>
      <w:r w:rsidRPr="000E313B">
        <w:rPr>
          <w:sz w:val="24"/>
          <w:szCs w:val="24"/>
        </w:rPr>
        <w:t xml:space="preserve"> не допускается.</w:t>
      </w:r>
    </w:p>
    <w:p w:rsidR="0077524D" w:rsidRPr="000E313B" w:rsidRDefault="00864B28" w:rsidP="00371A66">
      <w:pPr>
        <w:pStyle w:val="2"/>
        <w:numPr>
          <w:ilvl w:val="0"/>
          <w:numId w:val="1"/>
        </w:numPr>
        <w:shd w:val="clear" w:color="auto" w:fill="auto"/>
        <w:tabs>
          <w:tab w:val="left" w:pos="1003"/>
        </w:tabs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Настоящие Правила обязательны для исполнения всеми обучающимися </w:t>
      </w:r>
      <w:r w:rsidR="001D615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а также их родителями (законными представителями)</w:t>
      </w:r>
      <w:proofErr w:type="gramStart"/>
      <w:r w:rsidRPr="000E313B">
        <w:rPr>
          <w:sz w:val="24"/>
          <w:szCs w:val="24"/>
        </w:rPr>
        <w:t>,п</w:t>
      </w:r>
      <w:proofErr w:type="gramEnd"/>
      <w:r w:rsidRPr="000E313B">
        <w:rPr>
          <w:sz w:val="24"/>
          <w:szCs w:val="24"/>
        </w:rPr>
        <w:t xml:space="preserve">едагогическими работниками </w:t>
      </w:r>
      <w:r w:rsidR="001D615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(далее совместно именуемые - «участники образовательных отношений»), а также иными работниками </w:t>
      </w:r>
      <w:r w:rsidR="001D615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 любыми посетителями </w:t>
      </w:r>
      <w:r w:rsidR="001D615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 части их касающейся.</w:t>
      </w:r>
    </w:p>
    <w:p w:rsidR="0077524D" w:rsidRPr="000E313B" w:rsidRDefault="00864B28" w:rsidP="00371A66">
      <w:pPr>
        <w:pStyle w:val="2"/>
        <w:shd w:val="clear" w:color="auto" w:fill="auto"/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Установленные в настоящем Положении общие правила и нормы поведения и общения являются в равной мере обязательными также и для любых посетителей </w:t>
      </w:r>
      <w:r w:rsidR="001D615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371A66">
      <w:pPr>
        <w:pStyle w:val="2"/>
        <w:shd w:val="clear" w:color="auto" w:fill="auto"/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Настоящее Положение распространяется на все мероприятия, проводимые </w:t>
      </w:r>
      <w:r w:rsidR="001D6154">
        <w:rPr>
          <w:sz w:val="24"/>
          <w:szCs w:val="24"/>
        </w:rPr>
        <w:t>Гимназией</w:t>
      </w:r>
      <w:r w:rsidRPr="000E313B">
        <w:rPr>
          <w:sz w:val="24"/>
          <w:szCs w:val="24"/>
        </w:rPr>
        <w:t xml:space="preserve"> на своей территории и вне её.</w:t>
      </w:r>
    </w:p>
    <w:p w:rsidR="0077524D" w:rsidRPr="000E313B" w:rsidRDefault="00864B28" w:rsidP="00371A66">
      <w:pPr>
        <w:pStyle w:val="2"/>
        <w:shd w:val="clear" w:color="auto" w:fill="auto"/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К </w:t>
      </w:r>
      <w:proofErr w:type="gramStart"/>
      <w:r w:rsidRPr="000E313B">
        <w:rPr>
          <w:sz w:val="24"/>
          <w:szCs w:val="24"/>
        </w:rPr>
        <w:t>обучающимся</w:t>
      </w:r>
      <w:proofErr w:type="gramEnd"/>
      <w:r w:rsidRPr="000E313B">
        <w:rPr>
          <w:sz w:val="24"/>
          <w:szCs w:val="24"/>
        </w:rPr>
        <w:t xml:space="preserve"> </w:t>
      </w:r>
      <w:r w:rsidR="001D615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 зависимости от уровня осваиваемой образовательной программы, формы обучения, режима пребывания в </w:t>
      </w:r>
      <w:r w:rsidR="00371A66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относятся:</w:t>
      </w:r>
    </w:p>
    <w:p w:rsidR="0077524D" w:rsidRPr="000E313B" w:rsidRDefault="00864B28" w:rsidP="00371A66">
      <w:pPr>
        <w:pStyle w:val="2"/>
        <w:numPr>
          <w:ilvl w:val="0"/>
          <w:numId w:val="2"/>
        </w:numPr>
        <w:shd w:val="clear" w:color="auto" w:fill="auto"/>
        <w:tabs>
          <w:tab w:val="left" w:pos="927"/>
        </w:tabs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>воспитанники - лица, осваивающие образовательную программу дошкольного образования;</w:t>
      </w:r>
    </w:p>
    <w:p w:rsidR="0077524D" w:rsidRPr="000E313B" w:rsidRDefault="00864B28" w:rsidP="00371A66">
      <w:pPr>
        <w:pStyle w:val="2"/>
        <w:numPr>
          <w:ilvl w:val="0"/>
          <w:numId w:val="2"/>
        </w:numPr>
        <w:shd w:val="clear" w:color="auto" w:fill="auto"/>
        <w:tabs>
          <w:tab w:val="left" w:pos="879"/>
        </w:tabs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>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77524D" w:rsidRPr="000E313B" w:rsidRDefault="00864B28" w:rsidP="00371A66">
      <w:pPr>
        <w:pStyle w:val="2"/>
        <w:numPr>
          <w:ilvl w:val="0"/>
          <w:numId w:val="2"/>
        </w:numPr>
        <w:shd w:val="clear" w:color="auto" w:fill="auto"/>
        <w:tabs>
          <w:tab w:val="left" w:pos="917"/>
        </w:tabs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экстерны - лица, зачисленные в </w:t>
      </w:r>
      <w:r w:rsidR="00371A66">
        <w:rPr>
          <w:sz w:val="24"/>
          <w:szCs w:val="24"/>
        </w:rPr>
        <w:t>Гимназию</w:t>
      </w:r>
      <w:r w:rsidRPr="000E313B">
        <w:rPr>
          <w:sz w:val="24"/>
          <w:szCs w:val="24"/>
        </w:rPr>
        <w:t xml:space="preserve"> для прохождения промежуточной и государственной итоговой аттестации.</w:t>
      </w:r>
    </w:p>
    <w:p w:rsidR="0077524D" w:rsidRPr="000E313B" w:rsidRDefault="00864B28" w:rsidP="00371A66">
      <w:pPr>
        <w:pStyle w:val="2"/>
        <w:shd w:val="clear" w:color="auto" w:fill="auto"/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>Установленные настоящими Правилами нормы поведения и правила</w:t>
      </w:r>
      <w:r w:rsidR="00371A66">
        <w:rPr>
          <w:sz w:val="24"/>
          <w:szCs w:val="24"/>
        </w:rPr>
        <w:t xml:space="preserve"> </w:t>
      </w:r>
      <w:r w:rsidRPr="000E313B">
        <w:rPr>
          <w:sz w:val="24"/>
          <w:szCs w:val="24"/>
        </w:rPr>
        <w:t>для учащихся распространяются на экстернов в части, не противоречащей существу соответствующих образовательных отношений.</w:t>
      </w:r>
    </w:p>
    <w:p w:rsidR="0077524D" w:rsidRDefault="00864B28" w:rsidP="00371A66">
      <w:pPr>
        <w:pStyle w:val="2"/>
        <w:numPr>
          <w:ilvl w:val="0"/>
          <w:numId w:val="1"/>
        </w:numPr>
        <w:shd w:val="clear" w:color="auto" w:fill="auto"/>
        <w:tabs>
          <w:tab w:val="left" w:pos="1079"/>
        </w:tabs>
        <w:spacing w:line="276" w:lineRule="auto"/>
        <w:ind w:left="426" w:right="567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Текст настоящих Правил размещается на официальном сайте </w:t>
      </w:r>
      <w:r w:rsidR="00371A66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 сети Интернет.</w:t>
      </w:r>
    </w:p>
    <w:p w:rsidR="00371A66" w:rsidRPr="000E313B" w:rsidRDefault="00371A66" w:rsidP="00896195">
      <w:pPr>
        <w:pStyle w:val="2"/>
        <w:shd w:val="clear" w:color="auto" w:fill="auto"/>
        <w:tabs>
          <w:tab w:val="left" w:pos="1079"/>
        </w:tabs>
        <w:spacing w:line="276" w:lineRule="auto"/>
        <w:ind w:left="1" w:right="567" w:firstLine="0"/>
        <w:rPr>
          <w:sz w:val="24"/>
          <w:szCs w:val="24"/>
        </w:rPr>
      </w:pPr>
    </w:p>
    <w:p w:rsidR="0077524D" w:rsidRPr="000E313B" w:rsidRDefault="00864B28" w:rsidP="00371A66">
      <w:pPr>
        <w:pStyle w:val="30"/>
        <w:numPr>
          <w:ilvl w:val="0"/>
          <w:numId w:val="3"/>
        </w:numPr>
        <w:shd w:val="clear" w:color="auto" w:fill="auto"/>
        <w:tabs>
          <w:tab w:val="left" w:pos="1587"/>
        </w:tabs>
        <w:spacing w:before="0" w:line="276" w:lineRule="auto"/>
        <w:ind w:left="426" w:right="567" w:hanging="425"/>
        <w:jc w:val="both"/>
        <w:rPr>
          <w:sz w:val="24"/>
          <w:szCs w:val="24"/>
        </w:rPr>
      </w:pPr>
      <w:bookmarkStart w:id="1" w:name="bookmark0"/>
      <w:r w:rsidRPr="000E313B">
        <w:rPr>
          <w:sz w:val="24"/>
          <w:szCs w:val="24"/>
        </w:rPr>
        <w:t xml:space="preserve">Общие правила и нормы поведения и общения в </w:t>
      </w:r>
      <w:bookmarkEnd w:id="1"/>
      <w:r w:rsidR="00371A66">
        <w:rPr>
          <w:sz w:val="24"/>
          <w:szCs w:val="24"/>
        </w:rPr>
        <w:t>Гимназии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Образование неотделимо от воспитания, фундаментом которого является гуманизм, нравственность, этическая культура. Для всестороннего развития детей необходим благоприятный психологический климат. Все, кто связан с нашей </w:t>
      </w:r>
      <w:r w:rsidR="006874D8">
        <w:rPr>
          <w:sz w:val="24"/>
          <w:szCs w:val="24"/>
        </w:rPr>
        <w:t>Гимназией</w:t>
      </w:r>
      <w:r w:rsidRPr="000E313B">
        <w:rPr>
          <w:sz w:val="24"/>
          <w:szCs w:val="24"/>
        </w:rPr>
        <w:t>, несут определенную ответственность друг за друга, влияют на интеллектуальное, нравственное и эмоциональное развитие каждого.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Целью установления настоящими Правилами общих этических норм и правил поведения является создание благоприятного психологического климата для обучения и воспитания обучающихся, конструктивного общения всех участников образовательного процесса на основе равенства партнеров.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Участники образовательных отношений признают право каждого несовершеннолетнего обучающегося на такое обращение, которое способствует развитию у ребенка чувства достоинства и значимости, укрепляет в нем уважение к правам человека и основным свободам других и при котором учитывается возраст ребенка и желательность содействия его интеграции и выполнению им полезной роли в обществе.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3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Родители (законные представители) обучающихся и работники </w:t>
      </w:r>
      <w:r w:rsidR="006874D8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признают значимость личности каждого обучающегося и занимают позицию равноправных участников общения, признавая, что дети имеют право на особую заботу и помощь.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Взаимоотношения и поведение участников образовательных отношений в </w:t>
      </w:r>
      <w:r w:rsidR="00F55172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основываются на нормах морали, уважительном отношении участников образовательных отношений друг к другу и к педагогической деятельности.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08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Для всех участников образовательных отношений является обязательным соблюдение правовых, нравственных и этических норм. Педагогические работники обязаны также следовать требованиям профессиональной этики.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2"/>
        </w:tabs>
        <w:spacing w:after="240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Выбирая форму своего поведения, участники образовательных отношений должны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7524D" w:rsidRPr="000E313B" w:rsidRDefault="00864B28" w:rsidP="004D378C">
      <w:pPr>
        <w:pStyle w:val="30"/>
        <w:numPr>
          <w:ilvl w:val="1"/>
          <w:numId w:val="3"/>
        </w:numPr>
        <w:shd w:val="clear" w:color="auto" w:fill="auto"/>
        <w:tabs>
          <w:tab w:val="left" w:pos="1015"/>
        </w:tabs>
        <w:spacing w:before="0" w:line="276" w:lineRule="auto"/>
        <w:ind w:left="426" w:hanging="425"/>
        <w:jc w:val="both"/>
        <w:rPr>
          <w:sz w:val="24"/>
          <w:szCs w:val="24"/>
        </w:rPr>
      </w:pPr>
      <w:bookmarkStart w:id="2" w:name="bookmark1"/>
      <w:r w:rsidRPr="000E313B">
        <w:rPr>
          <w:sz w:val="24"/>
          <w:szCs w:val="24"/>
        </w:rPr>
        <w:t>Участники образовательных отношений должны:</w:t>
      </w:r>
      <w:bookmarkEnd w:id="2"/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уважать честь и достоинство обучающихся и других участников образовательных отношений;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обращаться одинаково корректно с любым участником образовательных отношений независимо от его статуса, социального или служебного положения;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способствовать формированию и поддержанию благоприятного </w:t>
      </w:r>
      <w:proofErr w:type="spellStart"/>
      <w:r w:rsidRPr="000E313B">
        <w:rPr>
          <w:sz w:val="24"/>
          <w:szCs w:val="24"/>
        </w:rPr>
        <w:t>морально</w:t>
      </w:r>
      <w:r w:rsidRPr="000E313B">
        <w:rPr>
          <w:sz w:val="24"/>
          <w:szCs w:val="24"/>
        </w:rPr>
        <w:softHyphen/>
        <w:t>психологического</w:t>
      </w:r>
      <w:proofErr w:type="spellEnd"/>
      <w:r w:rsidRPr="000E313B">
        <w:rPr>
          <w:sz w:val="24"/>
          <w:szCs w:val="24"/>
        </w:rPr>
        <w:t xml:space="preserve"> климата для эффективной работы </w:t>
      </w:r>
      <w:r w:rsidR="00D95CD5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воздерживаться от поведения, которое могло бы вызвать конфликт, а также </w:t>
      </w:r>
      <w:r w:rsidRPr="000E313B">
        <w:rPr>
          <w:sz w:val="24"/>
          <w:szCs w:val="24"/>
        </w:rPr>
        <w:lastRenderedPageBreak/>
        <w:t xml:space="preserve">избегать конфликтных ситуаций, способных нанести ущерб репутации или авторитету </w:t>
      </w:r>
      <w:r w:rsidR="00D95CD5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строго выполнять установленные правила безопасности, пропускной режим, график доступа на территорию </w:t>
      </w:r>
      <w:r w:rsidR="00D95CD5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предупреждать нарушения норм поведения обучающимися и любыми иными лицами, обо всех нарушениях порядка или учебного процесса сообщать сотрудникам безопасности ив администрацию </w:t>
      </w:r>
      <w:r w:rsidR="00B61F7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соблюдать правила взаимной вежливости и уважения; взаимодействовать с другими участниками образовательных отношений на основе принципов толерантности, уважения и равноправия;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бережно и аккуратно относиться к имуществу </w:t>
      </w:r>
      <w:r w:rsidR="00B61F7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(мебели, оборудованию и т.д.);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при участии в мероприятиях, относящихся к </w:t>
      </w:r>
      <w:proofErr w:type="spellStart"/>
      <w:r w:rsidRPr="000E313B">
        <w:rPr>
          <w:sz w:val="24"/>
          <w:szCs w:val="24"/>
        </w:rPr>
        <w:t>внеучебной</w:t>
      </w:r>
      <w:proofErr w:type="spellEnd"/>
      <w:r w:rsidRPr="000E313B">
        <w:rPr>
          <w:sz w:val="24"/>
          <w:szCs w:val="24"/>
        </w:rPr>
        <w:t xml:space="preserve"> работе, не предусмотренных учебным планом, соблюдать установленные правила и регламенты посещения и проведения соответствующих мероприятий;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поддерживать обстановку взаимной требовательности и нетерпимости к нарушениям дисциплины и законности;</w:t>
      </w:r>
    </w:p>
    <w:p w:rsidR="0077524D" w:rsidRPr="000E313B" w:rsidRDefault="00864B28" w:rsidP="00751AB6">
      <w:pPr>
        <w:pStyle w:val="2"/>
        <w:numPr>
          <w:ilvl w:val="2"/>
          <w:numId w:val="3"/>
        </w:numPr>
        <w:shd w:val="clear" w:color="auto" w:fill="auto"/>
        <w:spacing w:after="240"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помнить, что аморальное поведение наносит непоправимый ущерб репутации и авторитету </w:t>
      </w:r>
      <w:r w:rsidR="00B61F7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F55172">
      <w:pPr>
        <w:pStyle w:val="30"/>
        <w:numPr>
          <w:ilvl w:val="1"/>
          <w:numId w:val="3"/>
        </w:numPr>
        <w:shd w:val="clear" w:color="auto" w:fill="auto"/>
        <w:tabs>
          <w:tab w:val="left" w:pos="1024"/>
        </w:tabs>
        <w:spacing w:before="0" w:line="276" w:lineRule="auto"/>
        <w:ind w:left="426" w:firstLine="0"/>
        <w:jc w:val="both"/>
        <w:rPr>
          <w:sz w:val="24"/>
          <w:szCs w:val="24"/>
        </w:rPr>
      </w:pPr>
      <w:bookmarkStart w:id="3" w:name="bookmark2"/>
      <w:r w:rsidRPr="000E313B">
        <w:rPr>
          <w:sz w:val="24"/>
          <w:szCs w:val="24"/>
        </w:rPr>
        <w:t>Участники образовательных отношений не должны допускать:</w:t>
      </w:r>
      <w:bookmarkEnd w:id="3"/>
    </w:p>
    <w:p w:rsidR="0077524D" w:rsidRPr="000E313B" w:rsidRDefault="00864B28" w:rsidP="007B58DB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нарушения нормальной работы </w:t>
      </w:r>
      <w:r w:rsidR="000C13A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образовательного и воспитательного процесса;</w:t>
      </w:r>
    </w:p>
    <w:p w:rsidR="0077524D" w:rsidRPr="000E313B" w:rsidRDefault="00864B28" w:rsidP="007B58DB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любые действия, оскорбляющие человеческое достоинство, либо унижающие достоинство виды обращения;</w:t>
      </w:r>
    </w:p>
    <w:p w:rsidR="0077524D" w:rsidRPr="000E313B" w:rsidRDefault="00864B28" w:rsidP="007B58DB">
      <w:pPr>
        <w:pStyle w:val="2"/>
        <w:numPr>
          <w:ilvl w:val="2"/>
          <w:numId w:val="3"/>
        </w:numPr>
        <w:shd w:val="clear" w:color="auto" w:fill="auto"/>
        <w:spacing w:after="298"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провокационные действия, связанные с подстрекательством, склонением, побуждением в прямой или косвенной форме к совершению правонарушений, нарушению общественного порядка и настоящих Правил.</w:t>
      </w:r>
    </w:p>
    <w:p w:rsidR="0077524D" w:rsidRPr="000E313B" w:rsidRDefault="00864B28" w:rsidP="00F55172">
      <w:pPr>
        <w:pStyle w:val="30"/>
        <w:numPr>
          <w:ilvl w:val="1"/>
          <w:numId w:val="3"/>
        </w:numPr>
        <w:shd w:val="clear" w:color="auto" w:fill="auto"/>
        <w:tabs>
          <w:tab w:val="left" w:pos="1301"/>
        </w:tabs>
        <w:spacing w:before="0" w:line="276" w:lineRule="auto"/>
        <w:ind w:left="426" w:firstLine="0"/>
        <w:jc w:val="both"/>
        <w:rPr>
          <w:sz w:val="24"/>
          <w:szCs w:val="24"/>
        </w:rPr>
      </w:pPr>
      <w:bookmarkStart w:id="4" w:name="bookmark3"/>
      <w:r w:rsidRPr="000E313B">
        <w:rPr>
          <w:sz w:val="24"/>
          <w:szCs w:val="24"/>
        </w:rPr>
        <w:t>Участнику образовательных отношений следует:</w:t>
      </w:r>
      <w:bookmarkEnd w:id="4"/>
    </w:p>
    <w:p w:rsidR="0077524D" w:rsidRPr="000E313B" w:rsidRDefault="00864B28" w:rsidP="000C13A4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придерживаться делового стиля поведения, основанного на умении ценить свое и чужое время;</w:t>
      </w:r>
    </w:p>
    <w:p w:rsidR="0077524D" w:rsidRPr="000E313B" w:rsidRDefault="00864B28" w:rsidP="000C13A4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вести себя с чувством собственного достоинства, доброжелательно и открыто, внимательно и предупредительно, вызывая уважение к себе других участников образовательных отношений;</w:t>
      </w:r>
    </w:p>
    <w:p w:rsidR="0077524D" w:rsidRPr="000E313B" w:rsidRDefault="00864B28" w:rsidP="000C13A4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 xml:space="preserve">утверждать в </w:t>
      </w:r>
      <w:r w:rsidR="005E5E1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атмосферу дружелюбия, доброты, искренности, доверия, проявлять заботу о воспитании детей, формировании у них высоких нравственных качеств;</w:t>
      </w:r>
    </w:p>
    <w:p w:rsidR="0077524D" w:rsidRPr="000E313B" w:rsidRDefault="00864B28" w:rsidP="000C13A4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соблюдать самому и требовать от других поддержания законности и правопорядка, выполнения принятых правил поведения;</w:t>
      </w:r>
    </w:p>
    <w:p w:rsidR="0077524D" w:rsidRPr="000E313B" w:rsidRDefault="00864B28" w:rsidP="000C13A4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 xml:space="preserve">проявлять внимательность, тактичность, доброжелательность, быть доступным для общения, способствовать установлению в </w:t>
      </w:r>
      <w:r w:rsidR="005E5E1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деловых, добрых взаимоотношений;</w:t>
      </w:r>
    </w:p>
    <w:p w:rsidR="0077524D" w:rsidRPr="000E313B" w:rsidRDefault="00864B28" w:rsidP="000C13A4">
      <w:pPr>
        <w:pStyle w:val="2"/>
        <w:numPr>
          <w:ilvl w:val="2"/>
          <w:numId w:val="3"/>
        </w:numPr>
        <w:shd w:val="clear" w:color="auto" w:fill="auto"/>
        <w:spacing w:after="240"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 xml:space="preserve">контролировать свое поведение, чувства и эмоции, не позволяя личным симпатиям или антипатиям, неприязни, недоброму настроению или дружеским </w:t>
      </w:r>
      <w:r w:rsidRPr="000E313B">
        <w:rPr>
          <w:sz w:val="24"/>
          <w:szCs w:val="24"/>
        </w:rPr>
        <w:lastRenderedPageBreak/>
        <w:t>чувствам влиять на взаимоотношения, уметь предвидеть последствия своих поступков и действий.</w:t>
      </w:r>
    </w:p>
    <w:p w:rsidR="0077524D" w:rsidRPr="000E313B" w:rsidRDefault="00864B28" w:rsidP="000C13A4">
      <w:pPr>
        <w:pStyle w:val="30"/>
        <w:numPr>
          <w:ilvl w:val="1"/>
          <w:numId w:val="3"/>
        </w:numPr>
        <w:shd w:val="clear" w:color="auto" w:fill="auto"/>
        <w:spacing w:before="0" w:line="276" w:lineRule="auto"/>
        <w:ind w:left="426" w:hanging="425"/>
        <w:jc w:val="both"/>
        <w:rPr>
          <w:sz w:val="24"/>
          <w:szCs w:val="24"/>
        </w:rPr>
      </w:pPr>
      <w:bookmarkStart w:id="5" w:name="bookmark4"/>
      <w:r w:rsidRPr="000E313B">
        <w:rPr>
          <w:sz w:val="24"/>
          <w:szCs w:val="24"/>
        </w:rPr>
        <w:t>При общении каждому участнику образовательных отношений следует придерживаться следующих правил:</w:t>
      </w:r>
      <w:bookmarkEnd w:id="5"/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 xml:space="preserve">к родителям (законным представителям) </w:t>
      </w:r>
      <w:proofErr w:type="gramStart"/>
      <w:r w:rsidRPr="000E313B">
        <w:rPr>
          <w:sz w:val="24"/>
          <w:szCs w:val="24"/>
        </w:rPr>
        <w:t>обучающихся</w:t>
      </w:r>
      <w:proofErr w:type="gramEnd"/>
      <w:r w:rsidRPr="000E313B">
        <w:rPr>
          <w:sz w:val="24"/>
          <w:szCs w:val="24"/>
        </w:rPr>
        <w:t xml:space="preserve">, работникам </w:t>
      </w:r>
      <w:r w:rsidR="009A617A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независимо от их возраста необходимо обращаться на «Вы», по имени и отчеству;</w:t>
      </w:r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разговаривать в спокойной манере, не оказывая психологического давления на собеседника;</w:t>
      </w:r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объясняться в тактичной и убедительной форме, излагать свои замечания и требования в корректной форме; если требуется, спокойно, без раздражения повторить и разъяснить смысл сказанного;</w:t>
      </w:r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 ребенок, способный сформулировать свои собственные взгляды, имеет право свободно выражать эти взгляды по всем вопросам, затрагивающим ребенка;</w:t>
      </w:r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давать разъяснения о неправомерности действий</w:t>
      </w:r>
      <w:proofErr w:type="gramStart"/>
      <w:r w:rsidRPr="000E313B">
        <w:rPr>
          <w:sz w:val="24"/>
          <w:szCs w:val="24"/>
        </w:rPr>
        <w:t xml:space="preserve"> ;</w:t>
      </w:r>
      <w:proofErr w:type="gramEnd"/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 xml:space="preserve">оказывать уважение и внимание старшим по возрасту, всегда первым приветствовать: младшему - </w:t>
      </w:r>
      <w:proofErr w:type="gramStart"/>
      <w:r w:rsidRPr="000E313B">
        <w:rPr>
          <w:sz w:val="24"/>
          <w:szCs w:val="24"/>
        </w:rPr>
        <w:t>старшего</w:t>
      </w:r>
      <w:proofErr w:type="gramEnd"/>
      <w:r w:rsidRPr="000E313B">
        <w:rPr>
          <w:sz w:val="24"/>
          <w:szCs w:val="24"/>
        </w:rPr>
        <w:t>, мужчине - женщину. Мальчику, мужчине по отношению к девочкам, женщинам следует проявлять благородство, внимание и такт, быть предупредительным и вежливым;</w:t>
      </w:r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проявлять чуткость и внимание к людям преклонного возраста, людям с ограниченными возможностями здоровья;</w:t>
      </w:r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проявлять эмоционально-психологическую устойчивость при провоцировании кем-либо конфликтной ситуации; не позволяя втянуть себя в конфликт, предпринимать все возможные меры к его разрешению и пресечению мирным путем;</w:t>
      </w:r>
    </w:p>
    <w:p w:rsidR="0077524D" w:rsidRPr="000E313B" w:rsidRDefault="00864B28" w:rsidP="009A617A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>соблюдать культуру речи;</w:t>
      </w:r>
    </w:p>
    <w:p w:rsidR="0077524D" w:rsidRPr="000E313B" w:rsidRDefault="00864B28" w:rsidP="009A617A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709" w:hanging="709"/>
        <w:rPr>
          <w:sz w:val="24"/>
          <w:szCs w:val="24"/>
        </w:rPr>
      </w:pPr>
      <w:r w:rsidRPr="000E313B">
        <w:rPr>
          <w:sz w:val="24"/>
          <w:szCs w:val="24"/>
        </w:rPr>
        <w:t xml:space="preserve">В </w:t>
      </w:r>
      <w:r w:rsidR="009A617A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неприемлемо употребление: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89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грубых шуток и злой иронии;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904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высказываний, которые могут быть истолкованы как оскорбления, в том числе в адрес определенных социальных или национальных групп;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89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894"/>
        </w:tabs>
        <w:spacing w:after="240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запрещается использование нецензурной брани, сквернословия и выражений, подчеркивающих негативное, презрительное отношение к людям; Это правило распространяется и на общение посредством электронных коммуникаций, а также на написание заявлений или других форм письменных обращений.</w:t>
      </w:r>
    </w:p>
    <w:p w:rsidR="0077524D" w:rsidRPr="00B630E3" w:rsidRDefault="00864B28" w:rsidP="00DE065F">
      <w:pPr>
        <w:pStyle w:val="320"/>
        <w:numPr>
          <w:ilvl w:val="1"/>
          <w:numId w:val="3"/>
        </w:numPr>
        <w:shd w:val="clear" w:color="auto" w:fill="auto"/>
        <w:spacing w:before="0" w:line="276" w:lineRule="auto"/>
        <w:ind w:left="426" w:hanging="425"/>
        <w:rPr>
          <w:b/>
          <w:sz w:val="24"/>
          <w:szCs w:val="24"/>
        </w:rPr>
      </w:pPr>
      <w:bookmarkStart w:id="6" w:name="bookmark5"/>
      <w:r w:rsidRPr="00B630E3">
        <w:rPr>
          <w:b/>
          <w:sz w:val="24"/>
          <w:szCs w:val="24"/>
        </w:rPr>
        <w:t>В общении не следует допускать:</w:t>
      </w:r>
      <w:bookmarkEnd w:id="6"/>
    </w:p>
    <w:p w:rsidR="0077524D" w:rsidRPr="000E313B" w:rsidRDefault="00864B28" w:rsidP="00DE065F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524D" w:rsidRPr="000E313B" w:rsidRDefault="00864B28" w:rsidP="00DE065F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высокомерный тон, грубость, заносчивость, некорректность замечаний, </w:t>
      </w:r>
      <w:r w:rsidRPr="000E313B">
        <w:rPr>
          <w:sz w:val="24"/>
          <w:szCs w:val="24"/>
        </w:rPr>
        <w:lastRenderedPageBreak/>
        <w:t>предъявление неправомерных, незаслуженных обвинений;</w:t>
      </w:r>
    </w:p>
    <w:p w:rsidR="0077524D" w:rsidRPr="000E313B" w:rsidRDefault="00864B28" w:rsidP="00077AF1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426" w:hanging="426"/>
        <w:rPr>
          <w:sz w:val="24"/>
          <w:szCs w:val="24"/>
        </w:rPr>
      </w:pPr>
      <w:r w:rsidRPr="000E313B">
        <w:rPr>
          <w:sz w:val="24"/>
          <w:szCs w:val="24"/>
        </w:rPr>
        <w:t>угроз, грубости, оскорбительных выражений или реплик;</w:t>
      </w:r>
    </w:p>
    <w:p w:rsidR="0077524D" w:rsidRPr="000E313B" w:rsidRDefault="00864B28" w:rsidP="00DE065F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споры, дискуссии и действия, препятствующие нормальному общению или провоцирующие противоправное поведение;</w:t>
      </w:r>
    </w:p>
    <w:p w:rsidR="0077524D" w:rsidRPr="000E313B" w:rsidRDefault="00864B28" w:rsidP="00DE065F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втягивания в конфликтную ситуацию или скандал;</w:t>
      </w:r>
    </w:p>
    <w:p w:rsidR="0077524D" w:rsidRPr="00045694" w:rsidRDefault="00864B28" w:rsidP="00DE065F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45694">
        <w:rPr>
          <w:sz w:val="24"/>
          <w:szCs w:val="24"/>
        </w:rPr>
        <w:t xml:space="preserve">действия, способные причинить вред морально-психологическому климату в </w:t>
      </w:r>
      <w:r w:rsidR="00077AF1">
        <w:rPr>
          <w:sz w:val="24"/>
          <w:szCs w:val="24"/>
        </w:rPr>
        <w:t>Гимназии</w:t>
      </w:r>
      <w:r w:rsidRPr="00045694">
        <w:rPr>
          <w:sz w:val="24"/>
          <w:szCs w:val="24"/>
        </w:rPr>
        <w:t>, включая: распространение слухов, сплетен и другой непроверенной информации сомнительного характера; проявления лести, лицемерия, назойливости, лжи и лукавства и</w:t>
      </w:r>
      <w:bookmarkStart w:id="7" w:name="bookmark6"/>
      <w:r w:rsidR="00045694">
        <w:rPr>
          <w:sz w:val="24"/>
          <w:szCs w:val="24"/>
        </w:rPr>
        <w:t xml:space="preserve"> </w:t>
      </w:r>
      <w:r w:rsidRPr="00045694">
        <w:rPr>
          <w:sz w:val="24"/>
          <w:szCs w:val="24"/>
        </w:rPr>
        <w:t>др.;</w:t>
      </w:r>
      <w:bookmarkEnd w:id="7"/>
    </w:p>
    <w:p w:rsidR="0077524D" w:rsidRPr="000E313B" w:rsidRDefault="00864B28" w:rsidP="00DE065F">
      <w:pPr>
        <w:pStyle w:val="2"/>
        <w:numPr>
          <w:ilvl w:val="0"/>
          <w:numId w:val="4"/>
        </w:numPr>
        <w:shd w:val="clear" w:color="auto" w:fill="auto"/>
        <w:spacing w:after="263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не следует вести разговоры на повышенных тонах.</w:t>
      </w:r>
    </w:p>
    <w:p w:rsidR="0077524D" w:rsidRPr="00045694" w:rsidRDefault="00864B28" w:rsidP="00045694">
      <w:pPr>
        <w:pStyle w:val="320"/>
        <w:numPr>
          <w:ilvl w:val="1"/>
          <w:numId w:val="3"/>
        </w:numPr>
        <w:shd w:val="clear" w:color="auto" w:fill="auto"/>
        <w:spacing w:before="0" w:line="276" w:lineRule="auto"/>
        <w:ind w:left="426" w:hanging="425"/>
        <w:rPr>
          <w:b/>
          <w:sz w:val="24"/>
          <w:szCs w:val="24"/>
        </w:rPr>
      </w:pPr>
      <w:bookmarkStart w:id="8" w:name="bookmark7"/>
      <w:r w:rsidRPr="00045694">
        <w:rPr>
          <w:b/>
          <w:sz w:val="24"/>
          <w:szCs w:val="24"/>
        </w:rPr>
        <w:t xml:space="preserve">В здании </w:t>
      </w:r>
      <w:r w:rsidR="007E72AE">
        <w:rPr>
          <w:b/>
          <w:sz w:val="24"/>
          <w:szCs w:val="24"/>
        </w:rPr>
        <w:t>Гимназии</w:t>
      </w:r>
      <w:r w:rsidRPr="00045694">
        <w:rPr>
          <w:b/>
          <w:sz w:val="24"/>
          <w:szCs w:val="24"/>
        </w:rPr>
        <w:t xml:space="preserve"> и на ее территории запрещается:</w:t>
      </w:r>
      <w:bookmarkEnd w:id="8"/>
    </w:p>
    <w:p w:rsidR="0077524D" w:rsidRPr="000E313B" w:rsidRDefault="00864B28" w:rsidP="00045694">
      <w:pPr>
        <w:pStyle w:val="2"/>
        <w:numPr>
          <w:ilvl w:val="0"/>
          <w:numId w:val="4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приносить 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образовательных отношений. Лекарственные средства разрешается приносить только тем обучающимся, которым они показаны по медицинским основаниям.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приносить и (или) распивать энергетические, алкогольные (включая слабоалкогольные), спиртосодержащие напитки и пиво;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находиться в помещениях и на территории </w:t>
      </w:r>
      <w:r w:rsidR="007E72A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 состоянии алкогольного или наркотического опьянения;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осуществлять пропаганду политических, религиозных идей, идей экстремистского и националистического характера, идей, наносящих вред духовному или физическому здоровью человека;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проводить мероприятия агитационного характера к вступлению в общественн</w:t>
      </w:r>
      <w:proofErr w:type="gramStart"/>
      <w:r w:rsidRPr="000E313B">
        <w:rPr>
          <w:sz w:val="24"/>
          <w:szCs w:val="24"/>
        </w:rPr>
        <w:t>о-</w:t>
      </w:r>
      <w:proofErr w:type="gramEnd"/>
      <w:r w:rsidRPr="000E313B">
        <w:rPr>
          <w:sz w:val="24"/>
          <w:szCs w:val="24"/>
        </w:rPr>
        <w:t xml:space="preserve"> политические организации (объединения), движения и партии, а также осуществлять деятельность этих организаций;</w:t>
      </w:r>
    </w:p>
    <w:p w:rsidR="0077524D" w:rsidRPr="000E313B" w:rsidRDefault="00864B28" w:rsidP="004D378C">
      <w:pPr>
        <w:pStyle w:val="2"/>
        <w:numPr>
          <w:ilvl w:val="0"/>
          <w:numId w:val="5"/>
        </w:numPr>
        <w:shd w:val="clear" w:color="auto" w:fill="auto"/>
        <w:tabs>
          <w:tab w:val="left" w:pos="103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принимать участие в несанкционированных митингах, демонстрациях, шествиях или пикетированиях;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осуществлять религиозные обряды (в том числе молитвы);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5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играть в азартные игры и игральные карты;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курить в здании, на территории </w:t>
      </w:r>
      <w:r w:rsidR="000E016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28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демонстрировать принадлежность к политическим партиям, религиозным течениям, неформальным объединениям, фанатским клубам;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находиться в здании </w:t>
      </w:r>
      <w:r w:rsidR="000E016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 верхней одежде и (или) головных уборах;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портить имущество </w:t>
      </w:r>
      <w:r w:rsidR="00766FE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или использовать его не по назначению, совершать действия, нарушающие чистоту и порядок;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выносить имущество, оборудование и другие материальные ценности из </w:t>
      </w:r>
      <w:r w:rsidRPr="000E313B">
        <w:rPr>
          <w:sz w:val="24"/>
          <w:szCs w:val="24"/>
        </w:rPr>
        <w:lastRenderedPageBreak/>
        <w:t xml:space="preserve">помещений </w:t>
      </w:r>
      <w:r w:rsidR="00766FE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приводить с собой в помещения </w:t>
      </w:r>
      <w:r w:rsidR="00766FE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посторонних лиц без разрешения руководителей подразделений, отвечающих за безопасность;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осуществлять кино-, фото- и видеосъемку в здании и на территории </w:t>
      </w:r>
      <w:r w:rsidR="00766FE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без разрешения администрации;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осуществлять без разрешения администрации предпринимательскую деятельность, в т. ч. торговлю или оказание платных услуг;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3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</w:t>
      </w:r>
      <w:r w:rsidR="00AC20F5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Не допускается приводить (приносить) с собой в здание </w:t>
      </w:r>
      <w:r w:rsidR="00AC20F5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 на ее территорию домашних и иных животных.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После начала занятий во всех учебных и прилегающих к ним помещениях должны соблюдаться тишина и порядок, необходимые для нормального хода учебных занятий. Недопустимо прерывать учебные занятия. Посторонним лицам запрещается входить в класс, группу без предварительного разрешения администрации </w:t>
      </w:r>
      <w:r w:rsidR="00A173FF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Запрещается нарушать установленные правила учебы и поведения, требования Устава и других локальных актов Школы.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Запрещается осуществлять действия, создающие помехи учебному процессу.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Запрещается совершать любые действия, влекущие за собой опасность для окружающих, собственной жизни и здоровья;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Работникам </w:t>
      </w:r>
      <w:r w:rsidR="00917C42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запрещается передавать несовершеннолетнего обучающегося родителям (законным представителям) или иным уполномоченным лицам, если те находятся в состоянии алкогольного или наркотического опьянения.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tabs>
          <w:tab w:val="left" w:pos="1366"/>
        </w:tabs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Запрещается решение спорных вопросов с помощью физической силы, психологического насилия.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Запрещается несанкционированный проход посторонних лиц и проезд автомобильного транспорта на территорию </w:t>
      </w:r>
      <w:r w:rsidR="00917C42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При обнаружении бесхозных вещей в здании или на территории </w:t>
      </w:r>
      <w:r w:rsidR="00917C42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следует незамедлительно оповестить администрацию </w:t>
      </w:r>
      <w:r w:rsidR="00917C42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службу охраны </w:t>
      </w:r>
      <w:r w:rsidR="00917C42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не трогая указанные вещи.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Педагогам категорически запрещается вести прием родителей во время уроков, занятий с учащимися и воспитанниками.</w:t>
      </w:r>
    </w:p>
    <w:p w:rsidR="0077524D" w:rsidRPr="000E313B" w:rsidRDefault="00864B28" w:rsidP="00AC20F5">
      <w:pPr>
        <w:pStyle w:val="2"/>
        <w:numPr>
          <w:ilvl w:val="1"/>
          <w:numId w:val="3"/>
        </w:numPr>
        <w:shd w:val="clear" w:color="auto" w:fill="auto"/>
        <w:spacing w:after="294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Обращение к должностным лицам </w:t>
      </w:r>
      <w:r w:rsidR="00197CD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: директору, заместителям директора, руководителям структурных подразделений, осуществляется в установленные для этого приемные часы посещения.</w:t>
      </w:r>
    </w:p>
    <w:p w:rsidR="0077524D" w:rsidRPr="000E313B" w:rsidRDefault="00864B28" w:rsidP="004D378C">
      <w:pPr>
        <w:pStyle w:val="30"/>
        <w:numPr>
          <w:ilvl w:val="0"/>
          <w:numId w:val="3"/>
        </w:numPr>
        <w:shd w:val="clear" w:color="auto" w:fill="auto"/>
        <w:tabs>
          <w:tab w:val="left" w:pos="2242"/>
        </w:tabs>
        <w:spacing w:before="0" w:after="215" w:line="276" w:lineRule="auto"/>
        <w:ind w:left="426" w:hanging="425"/>
        <w:jc w:val="both"/>
        <w:rPr>
          <w:sz w:val="24"/>
          <w:szCs w:val="24"/>
        </w:rPr>
      </w:pPr>
      <w:bookmarkStart w:id="9" w:name="bookmark8"/>
      <w:r w:rsidRPr="000E313B">
        <w:rPr>
          <w:sz w:val="24"/>
          <w:szCs w:val="24"/>
        </w:rPr>
        <w:t xml:space="preserve">Распорядок дошкольного отделения </w:t>
      </w:r>
      <w:bookmarkEnd w:id="9"/>
      <w:r w:rsidR="00197CD7">
        <w:rPr>
          <w:sz w:val="24"/>
          <w:szCs w:val="24"/>
        </w:rPr>
        <w:t>Гимназии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8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Дошкольное отделение </w:t>
      </w:r>
      <w:r w:rsidR="00197CD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обеспечивает получение дошкольного образования, присмотр и уход за воспитанниками.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3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Образовательная деятельность и (или) присмотр и уход за воспитанниками </w:t>
      </w:r>
      <w:r w:rsidRPr="000E313B">
        <w:rPr>
          <w:sz w:val="24"/>
          <w:szCs w:val="24"/>
        </w:rPr>
        <w:lastRenderedPageBreak/>
        <w:t>осуществляются в группах, которые могут функционировать в различных режимах:</w:t>
      </w:r>
    </w:p>
    <w:p w:rsidR="0077524D" w:rsidRPr="000E313B" w:rsidRDefault="00864B28" w:rsidP="004D378C">
      <w:pPr>
        <w:pStyle w:val="2"/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или круглосуточного пребывания.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 xml:space="preserve">Количественный состав сформированных дошкольных групп, списки детей по группам, а также режим работы дошкольных групп утверждаются приказом директора </w:t>
      </w:r>
      <w:r w:rsidR="00632045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 строгом соответствии с требованиями Постановления Главного государственного санитарного врача РФ от 15.05.2013 </w:t>
      </w:r>
      <w:r w:rsidRPr="000E313B">
        <w:rPr>
          <w:sz w:val="24"/>
          <w:szCs w:val="24"/>
          <w:lang w:val="en-US"/>
        </w:rPr>
        <w:t>N</w:t>
      </w:r>
      <w:r w:rsidRPr="000E313B">
        <w:rPr>
          <w:sz w:val="24"/>
          <w:szCs w:val="24"/>
        </w:rPr>
        <w:t xml:space="preserve">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  <w:proofErr w:type="gramEnd"/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Объединение дошкольных групп и (или) перевод воспитанника в другую дошкольную группу </w:t>
      </w:r>
      <w:r w:rsidR="00805F5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осуществляется на основании приказа руководителя Учреждения в следующих случаях:</w:t>
      </w:r>
    </w:p>
    <w:p w:rsidR="0077524D" w:rsidRPr="000E313B" w:rsidRDefault="00864B28" w:rsidP="004D378C">
      <w:pPr>
        <w:pStyle w:val="2"/>
        <w:numPr>
          <w:ilvl w:val="0"/>
          <w:numId w:val="6"/>
        </w:numPr>
        <w:shd w:val="clear" w:color="auto" w:fill="auto"/>
        <w:tabs>
          <w:tab w:val="left" w:pos="738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при уменьшении количества воспитанников;</w:t>
      </w:r>
    </w:p>
    <w:p w:rsidR="0077524D" w:rsidRPr="000E313B" w:rsidRDefault="00864B28" w:rsidP="004D378C">
      <w:pPr>
        <w:pStyle w:val="2"/>
        <w:numPr>
          <w:ilvl w:val="0"/>
          <w:numId w:val="6"/>
        </w:numPr>
        <w:shd w:val="clear" w:color="auto" w:fill="auto"/>
        <w:tabs>
          <w:tab w:val="left" w:pos="738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на время карантина;</w:t>
      </w:r>
    </w:p>
    <w:p w:rsidR="0077524D" w:rsidRPr="000E313B" w:rsidRDefault="00864B28" w:rsidP="004D378C">
      <w:pPr>
        <w:pStyle w:val="2"/>
        <w:numPr>
          <w:ilvl w:val="0"/>
          <w:numId w:val="6"/>
        </w:numPr>
        <w:shd w:val="clear" w:color="auto" w:fill="auto"/>
        <w:tabs>
          <w:tab w:val="left" w:pos="74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 летний период (с 01 июня по 31 августа);</w:t>
      </w:r>
    </w:p>
    <w:p w:rsidR="0077524D" w:rsidRPr="000E313B" w:rsidRDefault="00864B28" w:rsidP="004D378C">
      <w:pPr>
        <w:pStyle w:val="2"/>
        <w:numPr>
          <w:ilvl w:val="0"/>
          <w:numId w:val="6"/>
        </w:numPr>
        <w:shd w:val="clear" w:color="auto" w:fill="auto"/>
        <w:tabs>
          <w:tab w:val="left" w:pos="74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на время проведения ремонта дошкольного отделения;</w:t>
      </w:r>
    </w:p>
    <w:p w:rsidR="0077524D" w:rsidRPr="000E313B" w:rsidRDefault="00864B28" w:rsidP="004D378C">
      <w:pPr>
        <w:pStyle w:val="2"/>
        <w:numPr>
          <w:ilvl w:val="0"/>
          <w:numId w:val="6"/>
        </w:numPr>
        <w:shd w:val="clear" w:color="auto" w:fill="auto"/>
        <w:tabs>
          <w:tab w:val="left" w:pos="781"/>
        </w:tabs>
        <w:spacing w:line="276" w:lineRule="auto"/>
        <w:ind w:left="426" w:hanging="425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>при тяжёлой адаптации воспитанника по согласованию с родителями (законными</w:t>
      </w:r>
      <w:proofErr w:type="gramEnd"/>
    </w:p>
    <w:p w:rsidR="0077524D" w:rsidRPr="000E313B" w:rsidRDefault="00864B28" w:rsidP="004D378C">
      <w:pPr>
        <w:pStyle w:val="2"/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представителями) и т.п.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Если иное не предусмотрено режимом работы соответствующей дошкольной группы, родители (законные представители) своевременно - с 7.00 до 8.30 приводят ребенка в дошкольное отделение </w:t>
      </w:r>
      <w:r w:rsidR="00B8195D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 не позднее времени окончания работы соответствующей дошкольной группы - забирают ребенка из дошкольного отделения, не нарушают режим работы дошкольного отделения в течение дня.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Прием детей, впервые поступающих в дошкольное отделение </w:t>
      </w:r>
      <w:r w:rsidR="00B8195D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осуществляется на основании медицинского заключения.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Ежедневный утренний прием детей проводится </w:t>
      </w:r>
      <w:r w:rsidR="003364F5">
        <w:rPr>
          <w:sz w:val="24"/>
          <w:szCs w:val="24"/>
        </w:rPr>
        <w:t>учителем.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Выявленные больные дети или дети с подозрением на заболевание в дошкольное отделение не принимаются; заболевших в течение дня детей изолируют от здоровых детей до прихода родителей или их госпитализации в лечебно-профилактическую организацию с информированием родителей. Работники дошкольного отделения не имеют права осуществлять лечение ребенка, даже по просьбе родителей.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После перенесенного заболевания, а также отсутствия более 5 дней (за исключением выходных и праздничных дней) детей принимают в дошкольное отделение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77524D" w:rsidRPr="000E313B" w:rsidRDefault="00864B28" w:rsidP="00C07B83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Родителям следует информировать администрацию дошкольного отделения о предстоящем отсутствии ребенка в образовательной организации или его болезни. О пропуске ребенком посещения дошкольного отделения родителям (законным представителям) необходимо известить администрацию дошкольного отделения </w:t>
      </w:r>
      <w:r w:rsidR="00C07B83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до 10.00 ч. текущего дня.</w:t>
      </w:r>
    </w:p>
    <w:p w:rsidR="0077524D" w:rsidRPr="000E313B" w:rsidRDefault="00864B28" w:rsidP="002B6FEB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lastRenderedPageBreak/>
        <w:t>На время запланированного отсутствия (отпуск, командировки и др.) родителям (законным представителям) необходимо предварительно написать заявление.</w:t>
      </w:r>
    </w:p>
    <w:p w:rsidR="0077524D" w:rsidRPr="000E313B" w:rsidRDefault="00864B28" w:rsidP="002B6FEB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О возобновлении ребенком посещения дошкольной группы после его отсутствия родителям необходимо проинформировать администрацию дошкольного отделения за день до возобновления посещения дошкольной группы.</w:t>
      </w:r>
    </w:p>
    <w:p w:rsidR="0077524D" w:rsidRPr="000E313B" w:rsidRDefault="00864B28" w:rsidP="002B6FEB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Родители должны приводить ребенка в дошко</w:t>
      </w:r>
      <w:r w:rsidR="001225CA">
        <w:rPr>
          <w:sz w:val="24"/>
          <w:szCs w:val="24"/>
        </w:rPr>
        <w:t>льное отделение в опрятном виде.</w:t>
      </w:r>
      <w:r w:rsidRPr="000E313B">
        <w:rPr>
          <w:sz w:val="24"/>
          <w:szCs w:val="24"/>
        </w:rPr>
        <w:t xml:space="preserve"> </w:t>
      </w:r>
      <w:proofErr w:type="gramStart"/>
      <w:r w:rsidRPr="000E313B">
        <w:rPr>
          <w:sz w:val="24"/>
          <w:szCs w:val="24"/>
        </w:rPr>
        <w:t>Требования к внешнему виду дошкольников: опрятный вид, застегнутая на все пуговицы одежда и обувь; умытое лицо; чистые нос, руки, подстриженные ногти; чистое нижнее бельё; наличие достаточного количества носовых платков, сменной обуви; одежда ребёнка должна отвечать сезону: в зимнее время обязательно шарфы, шапки, варежки/перчатки (желательно запасные), в летнее время головные уборы (панамы, кепки).</w:t>
      </w:r>
      <w:proofErr w:type="gramEnd"/>
    </w:p>
    <w:p w:rsidR="0077524D" w:rsidRPr="000E313B" w:rsidRDefault="00864B28" w:rsidP="001225CA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Чтобы избежать случаев травматизма, родителям необходимо проверить содержимое карманов в одежде ребёнка на наличие опасных предметов. </w:t>
      </w:r>
      <w:proofErr w:type="gramStart"/>
      <w:r w:rsidRPr="000E313B">
        <w:rPr>
          <w:sz w:val="24"/>
          <w:szCs w:val="24"/>
        </w:rPr>
        <w:t>Категорически запрещается приносить в дошкольное отделение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таблетки, лекарства.</w:t>
      </w:r>
      <w:proofErr w:type="gramEnd"/>
    </w:p>
    <w:p w:rsidR="0077524D" w:rsidRPr="000E313B" w:rsidRDefault="00864B28" w:rsidP="001225CA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Родители должны лично передавать и забирать ребенка у </w:t>
      </w:r>
      <w:r w:rsidR="00401D1A">
        <w:rPr>
          <w:sz w:val="24"/>
          <w:szCs w:val="24"/>
        </w:rPr>
        <w:t>учителя</w:t>
      </w:r>
      <w:r w:rsidRPr="000E313B">
        <w:rPr>
          <w:sz w:val="24"/>
          <w:szCs w:val="24"/>
        </w:rPr>
        <w:t>, не передоверяя ребенка лицам, не достигшим 16-летнего возраста. В случае если родитель доверяет другим лицам забирать ребенка из образовательной организации, родителю необходимо предоставить заявление, с указанием паспортных данных лиц, имеющих право забирать ребенка.</w:t>
      </w:r>
    </w:p>
    <w:p w:rsidR="0077524D" w:rsidRPr="000E313B" w:rsidRDefault="00864B28" w:rsidP="001225CA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В дошкольной группе детям не разрешается бить и обижать друг друга;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каждого ребенка и не только.</w:t>
      </w:r>
    </w:p>
    <w:p w:rsidR="0077524D" w:rsidRPr="000E313B" w:rsidRDefault="00864B28" w:rsidP="001225CA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Для того</w:t>
      </w:r>
      <w:proofErr w:type="gramStart"/>
      <w:r w:rsidRPr="000E313B">
        <w:rPr>
          <w:sz w:val="24"/>
          <w:szCs w:val="24"/>
        </w:rPr>
        <w:t>,</w:t>
      </w:r>
      <w:proofErr w:type="gramEnd"/>
      <w:r w:rsidRPr="000E313B">
        <w:rPr>
          <w:sz w:val="24"/>
          <w:szCs w:val="24"/>
        </w:rPr>
        <w:t xml:space="preserve"> чтобы посещение дошкольного отделения </w:t>
      </w:r>
      <w:r w:rsidR="00BD2880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всегда было приятным событием для ребёнка родителям (законным представителям) следует соблюдать также следующие правила:</w:t>
      </w:r>
    </w:p>
    <w:p w:rsidR="00A63337" w:rsidRDefault="00864B28" w:rsidP="00BD2880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709"/>
        <w:rPr>
          <w:sz w:val="24"/>
          <w:szCs w:val="24"/>
        </w:rPr>
      </w:pPr>
      <w:r w:rsidRPr="00A63337">
        <w:rPr>
          <w:sz w:val="24"/>
          <w:szCs w:val="24"/>
        </w:rPr>
        <w:t xml:space="preserve">Конфликтные спорные ситуации необходимо разрешать в отсутствие детей. Если родитель (законный представитель) не смог решить какой-либо вопрос с </w:t>
      </w:r>
      <w:r w:rsidR="00BD2880" w:rsidRPr="00A63337">
        <w:rPr>
          <w:sz w:val="24"/>
          <w:szCs w:val="24"/>
        </w:rPr>
        <w:t>учителем</w:t>
      </w:r>
      <w:r w:rsidRPr="00A63337">
        <w:rPr>
          <w:sz w:val="24"/>
          <w:szCs w:val="24"/>
        </w:rPr>
        <w:t>, он должен обратиться к руководителю дошкольного отделения</w:t>
      </w:r>
      <w:r w:rsidR="00A63337" w:rsidRPr="00A63337">
        <w:rPr>
          <w:sz w:val="24"/>
          <w:szCs w:val="24"/>
        </w:rPr>
        <w:t>.</w:t>
      </w:r>
      <w:r w:rsidRPr="00A63337">
        <w:rPr>
          <w:sz w:val="24"/>
          <w:szCs w:val="24"/>
        </w:rPr>
        <w:t xml:space="preserve"> </w:t>
      </w:r>
    </w:p>
    <w:p w:rsidR="0077524D" w:rsidRPr="000E313B" w:rsidRDefault="00864B28" w:rsidP="00BD2880">
      <w:pPr>
        <w:pStyle w:val="2"/>
        <w:numPr>
          <w:ilvl w:val="2"/>
          <w:numId w:val="3"/>
        </w:numPr>
        <w:shd w:val="clear" w:color="auto" w:fill="auto"/>
        <w:spacing w:line="276" w:lineRule="auto"/>
        <w:ind w:left="567" w:hanging="709"/>
        <w:rPr>
          <w:sz w:val="24"/>
          <w:szCs w:val="24"/>
        </w:rPr>
      </w:pPr>
      <w:r w:rsidRPr="000E313B">
        <w:rPr>
          <w:sz w:val="24"/>
          <w:szCs w:val="24"/>
        </w:rPr>
        <w:t>Перед тем, как вести ребёнка в дошкольное отделение родителям рекомендуется проверить, соответствует ли костюм ребенка времени года и температуре воздуха</w:t>
      </w:r>
      <w:r w:rsidR="00A63337">
        <w:rPr>
          <w:sz w:val="24"/>
          <w:szCs w:val="24"/>
        </w:rPr>
        <w:t>.</w:t>
      </w:r>
    </w:p>
    <w:p w:rsidR="0077524D" w:rsidRPr="000E313B" w:rsidRDefault="007C41F0" w:rsidP="00BD2880">
      <w:pPr>
        <w:pStyle w:val="2"/>
        <w:shd w:val="clear" w:color="auto" w:fill="auto"/>
        <w:spacing w:line="276" w:lineRule="auto"/>
        <w:ind w:left="567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64B28" w:rsidRPr="000E313B">
        <w:rPr>
          <w:sz w:val="24"/>
          <w:szCs w:val="24"/>
        </w:rPr>
        <w:t xml:space="preserve">В целях успешного развития и освоения ребенком образовательной программы родителям следует взаимодействовать с дошкольным отделением </w:t>
      </w:r>
      <w:r w:rsidR="002F1AEE">
        <w:rPr>
          <w:sz w:val="24"/>
          <w:szCs w:val="24"/>
        </w:rPr>
        <w:t>по всем направлениям развития воспитания и обучения ребенка.</w:t>
      </w:r>
    </w:p>
    <w:p w:rsidR="0077524D" w:rsidRPr="000E313B" w:rsidRDefault="00864B28" w:rsidP="005A0B46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К педагогам группы независимо от их возраста необходимо обращаться на «Вы», по имени и отчеству.</w:t>
      </w:r>
    </w:p>
    <w:p w:rsidR="0077524D" w:rsidRPr="000E313B" w:rsidRDefault="00864B28" w:rsidP="005A0B46">
      <w:pPr>
        <w:pStyle w:val="2"/>
        <w:numPr>
          <w:ilvl w:val="1"/>
          <w:numId w:val="3"/>
        </w:numPr>
        <w:shd w:val="clear" w:color="auto" w:fill="auto"/>
        <w:spacing w:after="240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Работникам дошкольного отделения </w:t>
      </w:r>
      <w:r w:rsidR="004A38A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запрещено передавать </w:t>
      </w:r>
      <w:r w:rsidR="004A38AE">
        <w:rPr>
          <w:sz w:val="24"/>
          <w:szCs w:val="24"/>
        </w:rPr>
        <w:t>детей</w:t>
      </w:r>
      <w:r w:rsidRPr="000E313B">
        <w:rPr>
          <w:sz w:val="24"/>
          <w:szCs w:val="24"/>
        </w:rPr>
        <w:t xml:space="preserve"> родителям (законным представителям) или иным уполномоченным лицам, если те находятся в состоянии алкогольного или наркотического опьянения.</w:t>
      </w:r>
    </w:p>
    <w:p w:rsidR="0077524D" w:rsidRPr="000E313B" w:rsidRDefault="00864B28" w:rsidP="004D378C">
      <w:pPr>
        <w:pStyle w:val="2"/>
        <w:numPr>
          <w:ilvl w:val="0"/>
          <w:numId w:val="3"/>
        </w:numPr>
        <w:shd w:val="clear" w:color="auto" w:fill="auto"/>
        <w:tabs>
          <w:tab w:val="left" w:pos="2895"/>
        </w:tabs>
        <w:spacing w:after="240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lastRenderedPageBreak/>
        <w:t>Режим образовательного процесса при реализации образовательных программ начального общего, основного общего, среднего общего образования, дополнительных общеобразовательных программ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Образовательная деятельность по основным и дополнительным общеобразовательным программам, неаудиторная занятость, внеурочная деятельность организуются в соответствии с расписанием учебных занятий, утвержденным директором </w:t>
      </w:r>
      <w:r w:rsidR="004A38A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FD4599" w:rsidP="004D378C">
      <w:pPr>
        <w:pStyle w:val="2"/>
        <w:shd w:val="clear" w:color="auto" w:fill="auto"/>
        <w:spacing w:line="276" w:lineRule="auto"/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64B28" w:rsidRPr="000E313B">
        <w:rPr>
          <w:sz w:val="24"/>
          <w:szCs w:val="24"/>
        </w:rPr>
        <w:t xml:space="preserve">Проведение внеклассных мероприятий проводится по плану, утвержденному директором </w:t>
      </w:r>
      <w:r>
        <w:rPr>
          <w:sz w:val="24"/>
          <w:szCs w:val="24"/>
        </w:rPr>
        <w:t>Гимназии</w:t>
      </w:r>
      <w:r w:rsidR="00864B28" w:rsidRPr="000E313B">
        <w:rPr>
          <w:sz w:val="24"/>
          <w:szCs w:val="24"/>
        </w:rPr>
        <w:t>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Учебный год в </w:t>
      </w:r>
      <w:r w:rsidR="00FD459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начинается 1 сентября и заканчивается в соответствии с учебным планом соответствующей общеобразовательной программы.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В процессе освоения общеобразовательных программ учащимся предоставляются каникулы. Сроки начала и окончания каникул определяются </w:t>
      </w:r>
      <w:r w:rsidR="00FD4599">
        <w:rPr>
          <w:sz w:val="24"/>
          <w:szCs w:val="24"/>
        </w:rPr>
        <w:t>Гимназией</w:t>
      </w:r>
      <w:r w:rsidRPr="000E313B">
        <w:rPr>
          <w:sz w:val="24"/>
          <w:szCs w:val="24"/>
        </w:rPr>
        <w:t xml:space="preserve"> самостоятельно.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В </w:t>
      </w:r>
      <w:r w:rsidR="00297FF3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используется классическая форма образовательного процесса, согласно которому учебный год делится на четверти: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1346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1 четверть - 8 недель, каникулы - 9 дней;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131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2 четверть - 7 недель, каникулы - 16 дней;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131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3 четверть - 10 недель, каникулы — 9 дней;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1308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4 четверть - 9 недель, летние каникулы - 3 месяца;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1308"/>
        </w:tabs>
        <w:spacing w:after="240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Для обучающихся первых классов рекомендуются дополнительные каникулы в период 3 четверти - 1 неделю.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08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Календарный график на каждый учебный год утверждается приказом директора </w:t>
      </w:r>
      <w:r w:rsidR="00297FF3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1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Учебн</w:t>
      </w:r>
      <w:r w:rsidR="00297FF3">
        <w:rPr>
          <w:sz w:val="24"/>
          <w:szCs w:val="24"/>
        </w:rPr>
        <w:t>ые занятия начинаются в 8:00 часов</w:t>
      </w:r>
      <w:r w:rsidRPr="000E313B">
        <w:rPr>
          <w:sz w:val="24"/>
          <w:szCs w:val="24"/>
        </w:rPr>
        <w:t>. О начале и окончании учебного занятия учителя и учащиеся извещаются звонком.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955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Для всех учащихся устанавливается </w:t>
      </w:r>
      <w:r w:rsidR="00482530">
        <w:rPr>
          <w:sz w:val="24"/>
          <w:szCs w:val="24"/>
        </w:rPr>
        <w:t>шестидневная</w:t>
      </w:r>
      <w:r w:rsidRPr="000E313B">
        <w:rPr>
          <w:sz w:val="24"/>
          <w:szCs w:val="24"/>
        </w:rPr>
        <w:t xml:space="preserve"> учебная неделя.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02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Расписание учебных занятий составляется в строгом соответствии с требованиями «Санитарно-эпидемиологических правил и нормативов СанПиН 2.4.2.2821- 10», утвержденных Постановлением главного государственного санитарного врача РФ от 29 декабря 2010 г. № 189.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964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Продолжительность урока во </w:t>
      </w:r>
      <w:r w:rsidR="00811022">
        <w:rPr>
          <w:sz w:val="24"/>
          <w:szCs w:val="24"/>
        </w:rPr>
        <w:t>2</w:t>
      </w:r>
      <w:r w:rsidRPr="000E313B">
        <w:rPr>
          <w:sz w:val="24"/>
          <w:szCs w:val="24"/>
        </w:rPr>
        <w:t>-11-х классах составляет 45 минут.</w:t>
      </w:r>
    </w:p>
    <w:p w:rsidR="0077524D" w:rsidRPr="000E313B" w:rsidRDefault="00864B28" w:rsidP="00482530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Для учащихся 1-х классов устанавливается следующий ежедневный режим занятий: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81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 сентябре и октябре — по 3 урока продолжительностью 35 минут;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8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 ноябре и декабре — по 4 урока продолжительностью 35 минут;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81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с января по май — по 4 урока продолжительностью 45 минут.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841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 середине учебного дня (после второго урока) проводится динамическая пауза продолжительностью 40 минут.</w:t>
      </w:r>
    </w:p>
    <w:p w:rsidR="0077524D" w:rsidRPr="000E313B" w:rsidRDefault="00864B28" w:rsidP="00811022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Продолжительность перемен между уроками составляет: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8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после 1</w:t>
      </w:r>
      <w:r w:rsidR="009D0DAA">
        <w:rPr>
          <w:sz w:val="24"/>
          <w:szCs w:val="24"/>
        </w:rPr>
        <w:t>-4</w:t>
      </w:r>
      <w:r w:rsidRPr="000E313B">
        <w:rPr>
          <w:sz w:val="24"/>
          <w:szCs w:val="24"/>
        </w:rPr>
        <w:t>-го уроков—1</w:t>
      </w:r>
      <w:r w:rsidR="009D0DAA">
        <w:rPr>
          <w:sz w:val="24"/>
          <w:szCs w:val="24"/>
        </w:rPr>
        <w:t>0</w:t>
      </w:r>
      <w:r w:rsidRPr="000E313B">
        <w:rPr>
          <w:sz w:val="24"/>
          <w:szCs w:val="24"/>
        </w:rPr>
        <w:t xml:space="preserve"> минут;</w:t>
      </w:r>
    </w:p>
    <w:p w:rsidR="0077524D" w:rsidRPr="000E313B" w:rsidRDefault="00864B28" w:rsidP="004D378C">
      <w:pPr>
        <w:pStyle w:val="2"/>
        <w:numPr>
          <w:ilvl w:val="0"/>
          <w:numId w:val="7"/>
        </w:numPr>
        <w:shd w:val="clear" w:color="auto" w:fill="auto"/>
        <w:tabs>
          <w:tab w:val="left" w:pos="81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после </w:t>
      </w:r>
      <w:r w:rsidR="00D402D4">
        <w:rPr>
          <w:sz w:val="24"/>
          <w:szCs w:val="24"/>
        </w:rPr>
        <w:t>5,6-го урока — 5</w:t>
      </w:r>
      <w:r w:rsidRPr="000E313B">
        <w:rPr>
          <w:sz w:val="24"/>
          <w:szCs w:val="24"/>
        </w:rPr>
        <w:t xml:space="preserve"> минут;</w:t>
      </w:r>
    </w:p>
    <w:p w:rsidR="0077524D" w:rsidRPr="000E313B" w:rsidRDefault="00864B28" w:rsidP="0064490C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Учащиеся должны приходить в </w:t>
      </w:r>
      <w:r w:rsidR="000121D3">
        <w:rPr>
          <w:sz w:val="24"/>
          <w:szCs w:val="24"/>
        </w:rPr>
        <w:t>Гимназию</w:t>
      </w:r>
      <w:r w:rsidRPr="000E313B">
        <w:rPr>
          <w:sz w:val="24"/>
          <w:szCs w:val="24"/>
        </w:rPr>
        <w:t xml:space="preserve"> не позднее 8 часов 00 минут. Опоздание на уроки недопустимо.</w:t>
      </w:r>
    </w:p>
    <w:p w:rsidR="0077524D" w:rsidRPr="00956D39" w:rsidRDefault="00864B28" w:rsidP="0064490C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8"/>
        <w:rPr>
          <w:sz w:val="24"/>
          <w:szCs w:val="24"/>
        </w:rPr>
      </w:pPr>
      <w:r w:rsidRPr="00956D39">
        <w:rPr>
          <w:sz w:val="24"/>
          <w:szCs w:val="24"/>
        </w:rPr>
        <w:lastRenderedPageBreak/>
        <w:t xml:space="preserve">Горячее питание </w:t>
      </w:r>
      <w:proofErr w:type="gramStart"/>
      <w:r w:rsidRPr="00956D39">
        <w:rPr>
          <w:sz w:val="24"/>
          <w:szCs w:val="24"/>
        </w:rPr>
        <w:t>обучающихся</w:t>
      </w:r>
      <w:proofErr w:type="gramEnd"/>
      <w:r w:rsidRPr="00956D39">
        <w:rPr>
          <w:sz w:val="24"/>
          <w:szCs w:val="24"/>
        </w:rPr>
        <w:t xml:space="preserve"> осуществляется в соответствии с расписанием, утверждаемым на каждый учебный период директором </w:t>
      </w:r>
      <w:r w:rsidR="000121D3" w:rsidRPr="00956D39">
        <w:rPr>
          <w:sz w:val="24"/>
          <w:szCs w:val="24"/>
        </w:rPr>
        <w:t>Гимназии</w:t>
      </w:r>
      <w:r w:rsidRPr="00956D39">
        <w:rPr>
          <w:sz w:val="24"/>
          <w:szCs w:val="24"/>
        </w:rPr>
        <w:t xml:space="preserve"> по согласованию с</w:t>
      </w:r>
      <w:r w:rsidR="00956D39">
        <w:rPr>
          <w:sz w:val="24"/>
          <w:szCs w:val="24"/>
        </w:rPr>
        <w:t xml:space="preserve"> </w:t>
      </w:r>
      <w:r w:rsidRPr="00956D39">
        <w:rPr>
          <w:sz w:val="24"/>
          <w:szCs w:val="24"/>
        </w:rPr>
        <w:t>Управляющим Советом.</w:t>
      </w:r>
    </w:p>
    <w:p w:rsidR="0077524D" w:rsidRPr="000E313B" w:rsidRDefault="001E0F93" w:rsidP="0064490C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567" w:hanging="568"/>
        <w:rPr>
          <w:sz w:val="24"/>
          <w:szCs w:val="24"/>
        </w:rPr>
      </w:pPr>
      <w:r>
        <w:rPr>
          <w:sz w:val="24"/>
          <w:szCs w:val="24"/>
        </w:rPr>
        <w:t xml:space="preserve">Гимназия </w:t>
      </w:r>
      <w:r w:rsidR="00864B28" w:rsidRPr="000E313B">
        <w:rPr>
          <w:sz w:val="24"/>
          <w:szCs w:val="24"/>
        </w:rPr>
        <w:t>реализует дополнительные общеобразовательные программы в течение всего календарного года,  организует образовательный процесс в соответствии с индивидуальными учебными планами в объединениях по интересам, сформированных в группы учащихся, являющиеся основным составом объединения (например, секции, кружки, студии и т.п.) (далее - объединения), а также индивидуально. Каждый учащийся имеет право заниматься в нескольких объединениях, менять их.</w:t>
      </w:r>
    </w:p>
    <w:p w:rsidR="0077524D" w:rsidRDefault="00864B28" w:rsidP="0064490C">
      <w:pPr>
        <w:pStyle w:val="2"/>
        <w:numPr>
          <w:ilvl w:val="1"/>
          <w:numId w:val="3"/>
        </w:numPr>
        <w:shd w:val="clear" w:color="auto" w:fill="auto"/>
        <w:tabs>
          <w:tab w:val="left" w:pos="2965"/>
        </w:tabs>
        <w:spacing w:line="276" w:lineRule="auto"/>
        <w:ind w:left="567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Продолжительность учебных занятий, режим занятий в объединении зависит от направленности дополнительных общеобразовательных программ и определяется локальным нормативным актом, утверждаемым директором </w:t>
      </w:r>
      <w:r w:rsidR="00733E29">
        <w:rPr>
          <w:sz w:val="24"/>
          <w:szCs w:val="24"/>
        </w:rPr>
        <w:t>Гимназии.</w:t>
      </w:r>
    </w:p>
    <w:p w:rsidR="002E30DE" w:rsidRPr="000E313B" w:rsidRDefault="002E30DE" w:rsidP="002E30DE">
      <w:pPr>
        <w:pStyle w:val="2"/>
        <w:shd w:val="clear" w:color="auto" w:fill="auto"/>
        <w:tabs>
          <w:tab w:val="left" w:pos="2965"/>
        </w:tabs>
        <w:spacing w:line="276" w:lineRule="auto"/>
        <w:ind w:left="567" w:firstLine="0"/>
        <w:rPr>
          <w:sz w:val="24"/>
          <w:szCs w:val="24"/>
        </w:rPr>
      </w:pPr>
    </w:p>
    <w:p w:rsidR="0077524D" w:rsidRPr="000E313B" w:rsidRDefault="00864B28" w:rsidP="004D378C">
      <w:pPr>
        <w:pStyle w:val="30"/>
        <w:numPr>
          <w:ilvl w:val="0"/>
          <w:numId w:val="3"/>
        </w:numPr>
        <w:shd w:val="clear" w:color="auto" w:fill="auto"/>
        <w:tabs>
          <w:tab w:val="left" w:pos="4186"/>
        </w:tabs>
        <w:spacing w:before="0" w:after="240" w:line="276" w:lineRule="auto"/>
        <w:ind w:left="426" w:hanging="425"/>
        <w:jc w:val="both"/>
        <w:rPr>
          <w:sz w:val="24"/>
          <w:szCs w:val="24"/>
        </w:rPr>
      </w:pPr>
      <w:bookmarkStart w:id="10" w:name="bookmark9"/>
      <w:r w:rsidRPr="000E313B">
        <w:rPr>
          <w:sz w:val="24"/>
          <w:szCs w:val="24"/>
        </w:rPr>
        <w:t>Правила поведения учащихся</w:t>
      </w:r>
      <w:bookmarkEnd w:id="10"/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4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Учащиеся приходят в </w:t>
      </w:r>
      <w:r w:rsidR="00733E29">
        <w:rPr>
          <w:sz w:val="24"/>
          <w:szCs w:val="24"/>
        </w:rPr>
        <w:t>Гимназию</w:t>
      </w:r>
      <w:r w:rsidRPr="000E313B">
        <w:rPr>
          <w:sz w:val="24"/>
          <w:szCs w:val="24"/>
        </w:rPr>
        <w:t xml:space="preserve"> за 15-20 минут до начала занятий.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5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Учащийся обязан приносить на занятия все необходимые учебники, тетради, пособия и письменные принадлежности.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5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Учащимся нельзя приносить на территорию </w:t>
      </w:r>
      <w:r w:rsidR="00385D5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с любой целью и использовать любым способом оружие, взрывчатые, огнеопасные вещества; спиртные и слабоалкогольные напитки, табачные изделия, наркотики, другие одурманивающие средства и яды.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5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Учащимся нельзя без письменного разрешения педагогов уходить из школы и с ее территории в урочное время.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6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 случае пропуска занятий, учащийся должен предъявить классному руководителю медицинскую справку или записку от родителей (лиц, их замещающих) о причине отсутствия на занятиях. Пропускать занятия без уважительных причин не разрешается.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4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Учащиеся проявляют уважение к старшим, заботятся о младших.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5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Учащиеся берегут имущество </w:t>
      </w:r>
      <w:r w:rsidR="00385D5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аккуратно относятся как к своему, так и к чужому имуществу, соблюдают чистоту и порядок в здании и на территории.</w:t>
      </w:r>
    </w:p>
    <w:p w:rsidR="0077524D" w:rsidRPr="000E313B" w:rsidRDefault="00864B28" w:rsidP="004D378C">
      <w:pPr>
        <w:pStyle w:val="2"/>
        <w:numPr>
          <w:ilvl w:val="1"/>
          <w:numId w:val="3"/>
        </w:numPr>
        <w:shd w:val="clear" w:color="auto" w:fill="auto"/>
        <w:tabs>
          <w:tab w:val="left" w:pos="1857"/>
        </w:tabs>
        <w:spacing w:after="538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Все возникающие у учащихся вопросы внутреннего распорядка в течение рабочего дня разрешают дежурный администратор и дежурный учитель.</w:t>
      </w:r>
    </w:p>
    <w:p w:rsidR="0077524D" w:rsidRPr="000E313B" w:rsidRDefault="00864B28" w:rsidP="004D378C">
      <w:pPr>
        <w:pStyle w:val="30"/>
        <w:shd w:val="clear" w:color="auto" w:fill="auto"/>
        <w:spacing w:before="0" w:after="198" w:line="276" w:lineRule="auto"/>
        <w:ind w:left="426" w:hanging="425"/>
        <w:jc w:val="both"/>
        <w:rPr>
          <w:sz w:val="24"/>
          <w:szCs w:val="24"/>
        </w:rPr>
      </w:pPr>
      <w:bookmarkStart w:id="11" w:name="bookmark10"/>
      <w:r w:rsidRPr="000E313B">
        <w:rPr>
          <w:sz w:val="24"/>
          <w:szCs w:val="24"/>
        </w:rPr>
        <w:t>Поведение на занятиях</w:t>
      </w:r>
      <w:bookmarkEnd w:id="11"/>
    </w:p>
    <w:p w:rsidR="0077524D" w:rsidRPr="000E313B" w:rsidRDefault="00864B28" w:rsidP="00BB5979">
      <w:pPr>
        <w:pStyle w:val="2"/>
        <w:numPr>
          <w:ilvl w:val="1"/>
          <w:numId w:val="3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Когда учитель</w:t>
      </w:r>
      <w:r w:rsidR="00385D57">
        <w:rPr>
          <w:sz w:val="24"/>
          <w:szCs w:val="24"/>
        </w:rPr>
        <w:t xml:space="preserve"> </w:t>
      </w:r>
      <w:r w:rsidRPr="000E313B">
        <w:rPr>
          <w:sz w:val="24"/>
          <w:szCs w:val="24"/>
        </w:rPr>
        <w:t>входит в класс, учащиеся встают в знак приветствия и садятся после того, как учитель, ответив на приветствие, разрешит сесть.</w:t>
      </w:r>
    </w:p>
    <w:p w:rsidR="0077524D" w:rsidRPr="000E313B" w:rsidRDefault="00864B28" w:rsidP="00BB5979">
      <w:pPr>
        <w:pStyle w:val="2"/>
        <w:numPr>
          <w:ilvl w:val="1"/>
          <w:numId w:val="3"/>
        </w:numPr>
        <w:shd w:val="clear" w:color="auto" w:fill="auto"/>
        <w:tabs>
          <w:tab w:val="left" w:pos="2144"/>
        </w:tabs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Во время урока учащимся не разрешается без позволения учителя менять место за партой; нельзя шуметь, отвлекаться самому и отвлекать других товарищей от занятий посторонними разговорами, играми и другими, не относящимися к уроку делами, так как они этим нарушают права других на получение необходимых знаний. Урочное время должно использоваться учащимися только для учебных </w:t>
      </w:r>
      <w:r w:rsidRPr="000E313B">
        <w:rPr>
          <w:sz w:val="24"/>
          <w:szCs w:val="24"/>
        </w:rPr>
        <w:lastRenderedPageBreak/>
        <w:t>целей.</w:t>
      </w:r>
    </w:p>
    <w:p w:rsidR="0077524D" w:rsidRPr="000E313B" w:rsidRDefault="00864B28" w:rsidP="00BB5979">
      <w:pPr>
        <w:pStyle w:val="2"/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5.1 1. Звонок (сигнал) об окончании урока дается для учителя. Только когда учитель объявит об окончании занятий, учащийся вправе покинуть кабинет.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tabs>
          <w:tab w:val="left" w:pos="2248"/>
        </w:tabs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Запрещается выходить из класса без разрешения учителя. Если во время занятий учащемуся необходимо выйти из класса, то он должен поднять руку и попросить разрешения педагога.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Если учащийся хочет задать вопрос учителю или ответить на вопрос учителя, он поднимает руку.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Во время урока ученик вправе в корректной форме задавать вопросы учителю.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Ученик вправе отстаивать свой взгляд и свои убеждения при обсуждении различных спорных и неоднозначных вопросов.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after="472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На уроках не разрешается пользоваться мобильными телефонами, слушать плеер, пользоваться другими, отвлекающими от занятий, предметами.</w:t>
      </w:r>
    </w:p>
    <w:p w:rsidR="0077524D" w:rsidRPr="000E313B" w:rsidRDefault="00864B28" w:rsidP="00BB5979">
      <w:pPr>
        <w:pStyle w:val="30"/>
        <w:shd w:val="clear" w:color="auto" w:fill="auto"/>
        <w:spacing w:before="0" w:after="233" w:line="276" w:lineRule="auto"/>
        <w:ind w:left="426" w:hanging="568"/>
        <w:jc w:val="both"/>
        <w:rPr>
          <w:sz w:val="24"/>
          <w:szCs w:val="24"/>
        </w:rPr>
      </w:pPr>
      <w:bookmarkStart w:id="12" w:name="bookmark11"/>
      <w:r w:rsidRPr="000E313B">
        <w:rPr>
          <w:sz w:val="24"/>
          <w:szCs w:val="24"/>
        </w:rPr>
        <w:t>Поведение учащихся до начала занятий, в перерывах и после окончания занятий</w:t>
      </w:r>
      <w:bookmarkEnd w:id="12"/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Во время перерывов (перемен) учащийся обязан:</w:t>
      </w:r>
    </w:p>
    <w:p w:rsidR="0077524D" w:rsidRPr="000E313B" w:rsidRDefault="00864B28" w:rsidP="00775501">
      <w:pPr>
        <w:pStyle w:val="2"/>
        <w:numPr>
          <w:ilvl w:val="0"/>
          <w:numId w:val="13"/>
        </w:numPr>
        <w:shd w:val="clear" w:color="auto" w:fill="auto"/>
        <w:spacing w:line="276" w:lineRule="auto"/>
        <w:ind w:left="60" w:firstLine="366"/>
        <w:rPr>
          <w:sz w:val="24"/>
          <w:szCs w:val="24"/>
        </w:rPr>
      </w:pPr>
      <w:r w:rsidRPr="000E313B">
        <w:rPr>
          <w:sz w:val="24"/>
          <w:szCs w:val="24"/>
        </w:rPr>
        <w:t>перейти в учебный кабинет по расписанию;</w:t>
      </w:r>
    </w:p>
    <w:p w:rsidR="0077524D" w:rsidRPr="000E313B" w:rsidRDefault="00864B28" w:rsidP="00775501">
      <w:pPr>
        <w:pStyle w:val="2"/>
        <w:numPr>
          <w:ilvl w:val="0"/>
          <w:numId w:val="13"/>
        </w:numPr>
        <w:shd w:val="clear" w:color="auto" w:fill="auto"/>
        <w:spacing w:line="276" w:lineRule="auto"/>
        <w:ind w:left="60" w:firstLine="366"/>
        <w:rPr>
          <w:sz w:val="24"/>
          <w:szCs w:val="24"/>
        </w:rPr>
      </w:pPr>
      <w:r w:rsidRPr="000E313B">
        <w:rPr>
          <w:sz w:val="24"/>
          <w:szCs w:val="24"/>
        </w:rPr>
        <w:t>подготовить все необходимые учебные принадлежности к предстоящему уроку;</w:t>
      </w:r>
    </w:p>
    <w:p w:rsidR="0077524D" w:rsidRPr="000E313B" w:rsidRDefault="00864B28" w:rsidP="00775501">
      <w:pPr>
        <w:pStyle w:val="2"/>
        <w:numPr>
          <w:ilvl w:val="0"/>
          <w:numId w:val="13"/>
        </w:numPr>
        <w:shd w:val="clear" w:color="auto" w:fill="auto"/>
        <w:spacing w:line="276" w:lineRule="auto"/>
        <w:ind w:left="60" w:firstLine="366"/>
        <w:rPr>
          <w:sz w:val="24"/>
          <w:szCs w:val="24"/>
        </w:rPr>
      </w:pPr>
      <w:r w:rsidRPr="000E313B">
        <w:rPr>
          <w:sz w:val="24"/>
          <w:szCs w:val="24"/>
        </w:rPr>
        <w:t>выйти из класса, так как класс должен проветриться;</w:t>
      </w:r>
    </w:p>
    <w:p w:rsidR="0077524D" w:rsidRPr="000E313B" w:rsidRDefault="00864B28" w:rsidP="00775501">
      <w:pPr>
        <w:pStyle w:val="2"/>
        <w:numPr>
          <w:ilvl w:val="0"/>
          <w:numId w:val="13"/>
        </w:numPr>
        <w:shd w:val="clear" w:color="auto" w:fill="auto"/>
        <w:spacing w:line="276" w:lineRule="auto"/>
        <w:ind w:left="60" w:firstLine="366"/>
        <w:rPr>
          <w:sz w:val="24"/>
          <w:szCs w:val="24"/>
        </w:rPr>
      </w:pPr>
      <w:r w:rsidRPr="000E313B">
        <w:rPr>
          <w:sz w:val="24"/>
          <w:szCs w:val="24"/>
        </w:rPr>
        <w:t>подчиняться требованиям дежурного учителя по этажу.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Дежурный класс помогает дежурному учителю следить за соблюдением дисциплины во время перемен (см. обязанности дежурного класса);</w:t>
      </w:r>
    </w:p>
    <w:p w:rsidR="0084153E" w:rsidRDefault="00864B28" w:rsidP="00BB5979">
      <w:pPr>
        <w:pStyle w:val="2"/>
        <w:numPr>
          <w:ilvl w:val="0"/>
          <w:numId w:val="8"/>
        </w:numPr>
        <w:shd w:val="clear" w:color="auto" w:fill="auto"/>
        <w:tabs>
          <w:tab w:val="left" w:pos="1390"/>
        </w:tabs>
        <w:spacing w:after="244" w:line="276" w:lineRule="auto"/>
        <w:ind w:left="426" w:hanging="568"/>
        <w:rPr>
          <w:sz w:val="24"/>
          <w:szCs w:val="24"/>
        </w:rPr>
      </w:pPr>
      <w:r w:rsidRPr="0084153E">
        <w:rPr>
          <w:sz w:val="24"/>
          <w:szCs w:val="24"/>
        </w:rPr>
        <w:t xml:space="preserve">Контролирует движение на лестницах. </w:t>
      </w:r>
    </w:p>
    <w:p w:rsidR="0077524D" w:rsidRPr="0084153E" w:rsidRDefault="00864B28" w:rsidP="00BB5979">
      <w:pPr>
        <w:pStyle w:val="2"/>
        <w:numPr>
          <w:ilvl w:val="0"/>
          <w:numId w:val="8"/>
        </w:numPr>
        <w:shd w:val="clear" w:color="auto" w:fill="auto"/>
        <w:tabs>
          <w:tab w:val="left" w:pos="1390"/>
        </w:tabs>
        <w:spacing w:after="244" w:line="276" w:lineRule="auto"/>
        <w:ind w:left="426" w:hanging="568"/>
        <w:rPr>
          <w:sz w:val="24"/>
          <w:szCs w:val="24"/>
        </w:rPr>
      </w:pPr>
      <w:r w:rsidRPr="0084153E">
        <w:rPr>
          <w:sz w:val="24"/>
          <w:szCs w:val="24"/>
        </w:rPr>
        <w:t xml:space="preserve">Во время перемен учащимся запрещается бегать по лестницам, вблизи оконных проемов и в других местах, не приспособленных для игр, категорически нельзя самовольно раскрывать окна, сидеть на подоконниках, создавая при этом </w:t>
      </w:r>
      <w:proofErr w:type="spellStart"/>
      <w:r w:rsidRPr="0084153E">
        <w:rPr>
          <w:sz w:val="24"/>
          <w:szCs w:val="24"/>
        </w:rPr>
        <w:t>травмоопасную</w:t>
      </w:r>
      <w:proofErr w:type="spellEnd"/>
      <w:r w:rsidRPr="0084153E">
        <w:rPr>
          <w:sz w:val="24"/>
          <w:szCs w:val="24"/>
        </w:rPr>
        <w:t xml:space="preserve"> ситуацию.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Во время перемен учащимся не разрешается выходить из </w:t>
      </w:r>
      <w:r w:rsidR="0084153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без разрешения классного руководителя или дежурного администратора.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Курение в </w:t>
      </w:r>
      <w:r w:rsidR="0084153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является противоправным действием, строжайшим нарушением правил внутреннего распорядка. Курение в </w:t>
      </w:r>
      <w:r w:rsidR="0084153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запрещается.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На переменах учащиеся могут обратиться за помощью к своему классному руководителю, дежурному учителю, дежурному администратору.</w:t>
      </w:r>
    </w:p>
    <w:p w:rsidR="0077524D" w:rsidRPr="000E313B" w:rsidRDefault="00864B28" w:rsidP="00BB5979">
      <w:pPr>
        <w:pStyle w:val="2"/>
        <w:numPr>
          <w:ilvl w:val="0"/>
          <w:numId w:val="8"/>
        </w:numPr>
        <w:shd w:val="clear" w:color="auto" w:fill="auto"/>
        <w:spacing w:after="294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После окончания уроков учащиеся организованно проходят в раздевалку, одеваются и выходят из </w:t>
      </w:r>
      <w:r w:rsidR="00B828D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соблюдая порядок.</w:t>
      </w:r>
    </w:p>
    <w:p w:rsidR="0077524D" w:rsidRPr="000E313B" w:rsidRDefault="00864B28" w:rsidP="004D378C">
      <w:pPr>
        <w:pStyle w:val="30"/>
        <w:shd w:val="clear" w:color="auto" w:fill="auto"/>
        <w:spacing w:before="0" w:line="276" w:lineRule="auto"/>
        <w:ind w:left="426" w:hanging="425"/>
        <w:jc w:val="both"/>
        <w:rPr>
          <w:sz w:val="24"/>
          <w:szCs w:val="24"/>
        </w:rPr>
      </w:pPr>
      <w:bookmarkStart w:id="13" w:name="bookmark12"/>
      <w:r w:rsidRPr="000E313B">
        <w:rPr>
          <w:sz w:val="24"/>
          <w:szCs w:val="24"/>
        </w:rPr>
        <w:t>Поведение учащихся в столовой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8311"/>
      </w:tblGrid>
      <w:tr w:rsidR="0077524D" w:rsidRPr="000E313B">
        <w:trPr>
          <w:trHeight w:hRule="exact" w:val="277"/>
        </w:trPr>
        <w:tc>
          <w:tcPr>
            <w:tcW w:w="1130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5.25.</w:t>
            </w:r>
          </w:p>
        </w:tc>
        <w:tc>
          <w:tcPr>
            <w:tcW w:w="8311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Во время еды в столовой учащимся надлежит вести себя спокойно.</w:t>
            </w:r>
          </w:p>
        </w:tc>
      </w:tr>
      <w:tr w:rsidR="0077524D" w:rsidRPr="000E313B">
        <w:trPr>
          <w:trHeight w:hRule="exact" w:val="272"/>
        </w:trPr>
        <w:tc>
          <w:tcPr>
            <w:tcW w:w="1130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5.26.</w:t>
            </w:r>
          </w:p>
        </w:tc>
        <w:tc>
          <w:tcPr>
            <w:tcW w:w="8311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Разговаривать во время еды следует негромко.</w:t>
            </w:r>
          </w:p>
        </w:tc>
      </w:tr>
      <w:tr w:rsidR="0077524D" w:rsidRPr="000E313B">
        <w:trPr>
          <w:trHeight w:hRule="exact" w:val="291"/>
        </w:trPr>
        <w:tc>
          <w:tcPr>
            <w:tcW w:w="1130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5.27.</w:t>
            </w:r>
          </w:p>
        </w:tc>
        <w:tc>
          <w:tcPr>
            <w:tcW w:w="8311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 xml:space="preserve">Употреблять еду и напитки, приобретенные в буфете, разрешается только </w:t>
            </w:r>
            <w:proofErr w:type="gramStart"/>
            <w:r w:rsidRPr="000E313B">
              <w:rPr>
                <w:rStyle w:val="11"/>
                <w:sz w:val="24"/>
                <w:szCs w:val="24"/>
              </w:rPr>
              <w:t>в</w:t>
            </w:r>
            <w:proofErr w:type="gramEnd"/>
          </w:p>
        </w:tc>
      </w:tr>
      <w:tr w:rsidR="0077524D" w:rsidRPr="000E313B">
        <w:trPr>
          <w:trHeight w:hRule="exact" w:val="229"/>
        </w:trPr>
        <w:tc>
          <w:tcPr>
            <w:tcW w:w="1130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столовой.</w:t>
            </w:r>
          </w:p>
        </w:tc>
        <w:tc>
          <w:tcPr>
            <w:tcW w:w="8311" w:type="dxa"/>
            <w:shd w:val="clear" w:color="auto" w:fill="FFFFFF"/>
          </w:tcPr>
          <w:p w:rsidR="0077524D" w:rsidRPr="000E313B" w:rsidRDefault="0077524D" w:rsidP="004D378C">
            <w:pPr>
              <w:spacing w:line="276" w:lineRule="auto"/>
              <w:ind w:left="426" w:hanging="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524D" w:rsidRPr="000E313B">
        <w:trPr>
          <w:trHeight w:hRule="exact" w:val="286"/>
        </w:trPr>
        <w:tc>
          <w:tcPr>
            <w:tcW w:w="1130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5.28.</w:t>
            </w:r>
          </w:p>
        </w:tc>
        <w:tc>
          <w:tcPr>
            <w:tcW w:w="8311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Учащиеся бережно относятся к имуществу школьной столовой.</w:t>
            </w:r>
          </w:p>
        </w:tc>
      </w:tr>
      <w:tr w:rsidR="0077524D" w:rsidRPr="000E313B">
        <w:trPr>
          <w:trHeight w:hRule="exact" w:val="544"/>
        </w:trPr>
        <w:tc>
          <w:tcPr>
            <w:tcW w:w="1130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lastRenderedPageBreak/>
              <w:t>5.29.</w:t>
            </w:r>
          </w:p>
        </w:tc>
        <w:tc>
          <w:tcPr>
            <w:tcW w:w="8311" w:type="dxa"/>
            <w:shd w:val="clear" w:color="auto" w:fill="FFFFFF"/>
          </w:tcPr>
          <w:p w:rsidR="0077524D" w:rsidRPr="000E313B" w:rsidRDefault="00864B28" w:rsidP="004D378C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11"/>
                <w:sz w:val="24"/>
                <w:szCs w:val="24"/>
              </w:rPr>
              <w:t>Запрещается приходить в столовую в верхней одежде.</w:t>
            </w:r>
          </w:p>
        </w:tc>
      </w:tr>
      <w:tr w:rsidR="0077524D" w:rsidRPr="000E313B">
        <w:trPr>
          <w:trHeight w:hRule="exact" w:val="544"/>
        </w:trPr>
        <w:tc>
          <w:tcPr>
            <w:tcW w:w="1130" w:type="dxa"/>
            <w:shd w:val="clear" w:color="auto" w:fill="FFFFFF"/>
          </w:tcPr>
          <w:p w:rsidR="0077524D" w:rsidRPr="000E313B" w:rsidRDefault="0077524D" w:rsidP="004D378C">
            <w:pPr>
              <w:spacing w:line="276" w:lineRule="auto"/>
              <w:ind w:left="426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11" w:type="dxa"/>
            <w:shd w:val="clear" w:color="auto" w:fill="FFFFFF"/>
          </w:tcPr>
          <w:p w:rsidR="0077524D" w:rsidRPr="000E313B" w:rsidRDefault="00864B28" w:rsidP="00B828D7">
            <w:pPr>
              <w:pStyle w:val="2"/>
              <w:shd w:val="clear" w:color="auto" w:fill="auto"/>
              <w:spacing w:line="276" w:lineRule="auto"/>
              <w:ind w:left="426" w:hanging="425"/>
              <w:rPr>
                <w:sz w:val="24"/>
                <w:szCs w:val="24"/>
              </w:rPr>
            </w:pPr>
            <w:r w:rsidRPr="000E313B">
              <w:rPr>
                <w:rStyle w:val="a9"/>
                <w:sz w:val="24"/>
                <w:szCs w:val="24"/>
              </w:rPr>
              <w:t xml:space="preserve">6. Дежурство по </w:t>
            </w:r>
            <w:r w:rsidR="00B828D7">
              <w:rPr>
                <w:rStyle w:val="a9"/>
                <w:sz w:val="24"/>
                <w:szCs w:val="24"/>
              </w:rPr>
              <w:t>гимназии</w:t>
            </w:r>
          </w:p>
        </w:tc>
      </w:tr>
    </w:tbl>
    <w:p w:rsidR="0077524D" w:rsidRPr="000E313B" w:rsidRDefault="00864B28" w:rsidP="004D378C">
      <w:pPr>
        <w:pStyle w:val="2"/>
        <w:numPr>
          <w:ilvl w:val="0"/>
          <w:numId w:val="9"/>
        </w:numPr>
        <w:shd w:val="clear" w:color="auto" w:fill="auto"/>
        <w:tabs>
          <w:tab w:val="left" w:pos="103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Дежурство по </w:t>
      </w:r>
      <w:r w:rsidR="00B828D7">
        <w:rPr>
          <w:sz w:val="24"/>
          <w:szCs w:val="24"/>
        </w:rPr>
        <w:t>ги</w:t>
      </w:r>
      <w:r w:rsidR="00163021">
        <w:rPr>
          <w:sz w:val="24"/>
          <w:szCs w:val="24"/>
        </w:rPr>
        <w:t>м</w:t>
      </w:r>
      <w:r w:rsidR="00B828D7">
        <w:rPr>
          <w:sz w:val="24"/>
          <w:szCs w:val="24"/>
        </w:rPr>
        <w:t>назии</w:t>
      </w:r>
      <w:r w:rsidRPr="000E313B">
        <w:rPr>
          <w:sz w:val="24"/>
          <w:szCs w:val="24"/>
        </w:rPr>
        <w:t xml:space="preserve"> - это особый вид деятельности администрации, учителей, учащихся, направленный на создание благоприятных условий для организации учебно-воспитательного процесса в </w:t>
      </w:r>
      <w:r w:rsidR="00B828D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обеспечение безопасности обучающихся, профилактику несчастных случаев с </w:t>
      </w:r>
      <w:proofErr w:type="gramStart"/>
      <w:r w:rsidRPr="000E313B">
        <w:rPr>
          <w:sz w:val="24"/>
          <w:szCs w:val="24"/>
        </w:rPr>
        <w:t>обучающимися</w:t>
      </w:r>
      <w:proofErr w:type="gramEnd"/>
      <w:r w:rsidRPr="000E313B">
        <w:rPr>
          <w:sz w:val="24"/>
          <w:szCs w:val="24"/>
        </w:rPr>
        <w:t xml:space="preserve"> во время пребывания в </w:t>
      </w:r>
      <w:r w:rsidR="00163021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4D378C">
      <w:pPr>
        <w:pStyle w:val="2"/>
        <w:numPr>
          <w:ilvl w:val="0"/>
          <w:numId w:val="9"/>
        </w:numPr>
        <w:shd w:val="clear" w:color="auto" w:fill="auto"/>
        <w:tabs>
          <w:tab w:val="left" w:pos="104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 состав дежурной службы дня входят дежурный администратор, классный руководитель дежурного класса, дежурный класс</w:t>
      </w:r>
      <w:r w:rsidR="00163021">
        <w:rPr>
          <w:sz w:val="24"/>
          <w:szCs w:val="24"/>
        </w:rPr>
        <w:t>.</w:t>
      </w:r>
    </w:p>
    <w:p w:rsidR="0077524D" w:rsidRPr="000E313B" w:rsidRDefault="00864B28" w:rsidP="004D378C">
      <w:pPr>
        <w:pStyle w:val="2"/>
        <w:numPr>
          <w:ilvl w:val="0"/>
          <w:numId w:val="9"/>
        </w:numPr>
        <w:shd w:val="clear" w:color="auto" w:fill="auto"/>
        <w:tabs>
          <w:tab w:val="left" w:pos="1109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Целью организации дежурства является обеспечение безопасной жизнедеятельности </w:t>
      </w:r>
      <w:r w:rsidR="00163021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которая включает в себя: нормальное и безопасное функционирование учреждения, соблюдение правил внутреннего распорядка и правил поведения всеми участниками образовательного процесса; отсутствие в </w:t>
      </w:r>
      <w:r w:rsidR="00163021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посторонних лиц и подозрительных предметов; оперативное реагирование и принятие соответствующих мер в случае возникновения чрезвычайных ситуаций.</w:t>
      </w:r>
    </w:p>
    <w:p w:rsidR="0077524D" w:rsidRPr="000E313B" w:rsidRDefault="00864B28" w:rsidP="004D378C">
      <w:pPr>
        <w:pStyle w:val="2"/>
        <w:numPr>
          <w:ilvl w:val="0"/>
          <w:numId w:val="9"/>
        </w:numPr>
        <w:shd w:val="clear" w:color="auto" w:fill="auto"/>
        <w:tabs>
          <w:tab w:val="left" w:pos="1095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Организация дежурства способствует развитию культуры взаимоотношений и чувства ответственности за поддержание уклада жизни коллектива</w:t>
      </w:r>
      <w:r w:rsidR="00C60926">
        <w:rPr>
          <w:sz w:val="24"/>
          <w:szCs w:val="24"/>
        </w:rPr>
        <w:t xml:space="preserve"> 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4D378C">
      <w:pPr>
        <w:pStyle w:val="2"/>
        <w:numPr>
          <w:ilvl w:val="0"/>
          <w:numId w:val="9"/>
        </w:numPr>
        <w:shd w:val="clear" w:color="auto" w:fill="auto"/>
        <w:tabs>
          <w:tab w:val="left" w:pos="1052"/>
        </w:tabs>
        <w:spacing w:after="298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Дежурство по </w:t>
      </w:r>
      <w:r w:rsidR="00C60926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осуществляется учащимися старших (6-11) классов в соответствии с графиком дежурства. Классный руководитель дежурного класса осуществляет руководство, организацию, </w:t>
      </w:r>
      <w:proofErr w:type="gramStart"/>
      <w:r w:rsidRPr="000E313B">
        <w:rPr>
          <w:sz w:val="24"/>
          <w:szCs w:val="24"/>
        </w:rPr>
        <w:t>контроль за</w:t>
      </w:r>
      <w:proofErr w:type="gramEnd"/>
      <w:r w:rsidRPr="000E313B">
        <w:rPr>
          <w:sz w:val="24"/>
          <w:szCs w:val="24"/>
        </w:rPr>
        <w:t xml:space="preserve"> выполнением обязанностей дежурных, распределяет дежурных по постам, назначает ответственного дежурного. Дежурный администратор координирует деятельность дежурной службы дня, оказывает помощь классному руководителю дежурного класса в выполнении обязанностей организатора дежурства по школе. Несет ответственность за проис</w:t>
      </w:r>
      <w:r w:rsidR="00A424E2">
        <w:rPr>
          <w:sz w:val="24"/>
          <w:szCs w:val="24"/>
        </w:rPr>
        <w:t>шествия во время учебного дня. В</w:t>
      </w:r>
      <w:r w:rsidRPr="000E313B">
        <w:rPr>
          <w:sz w:val="24"/>
          <w:szCs w:val="24"/>
        </w:rPr>
        <w:t>ыясняет причины, привлекает виновников нарушения порядка и дисциплины к ответственности. Контролирует деятельность дежурных учителей, проверяет деятельность дежурных. Дежурный учитель назначается заместителем директора по воспитательной работе и осуществляет дежурство на отведенном участке в соответствии с графиком дежурства учителей по школе.</w:t>
      </w:r>
    </w:p>
    <w:p w:rsidR="0077524D" w:rsidRPr="000E313B" w:rsidRDefault="00864B28" w:rsidP="004D378C">
      <w:pPr>
        <w:pStyle w:val="30"/>
        <w:shd w:val="clear" w:color="auto" w:fill="auto"/>
        <w:spacing w:before="0" w:after="215" w:line="276" w:lineRule="auto"/>
        <w:ind w:left="426" w:hanging="425"/>
        <w:jc w:val="both"/>
        <w:rPr>
          <w:sz w:val="24"/>
          <w:szCs w:val="24"/>
        </w:rPr>
      </w:pPr>
      <w:bookmarkStart w:id="14" w:name="bookmark13"/>
      <w:r w:rsidRPr="000E313B">
        <w:rPr>
          <w:sz w:val="24"/>
          <w:szCs w:val="24"/>
        </w:rPr>
        <w:t>Обязанности дежурного класса</w:t>
      </w:r>
      <w:bookmarkEnd w:id="14"/>
    </w:p>
    <w:p w:rsidR="0077524D" w:rsidRPr="000E313B" w:rsidRDefault="00864B28" w:rsidP="00A424E2">
      <w:pPr>
        <w:pStyle w:val="2"/>
        <w:numPr>
          <w:ilvl w:val="0"/>
          <w:numId w:val="9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Каждый класс дежурит по </w:t>
      </w:r>
      <w:r w:rsidR="00A424E2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в соответствии с графиком, утвержденным администрацией </w:t>
      </w:r>
      <w:r w:rsidR="006B6A5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A424E2">
      <w:pPr>
        <w:pStyle w:val="2"/>
        <w:numPr>
          <w:ilvl w:val="0"/>
          <w:numId w:val="9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Учащиеся дежурного класса обязаны иметь отличительные знаки (повязку или </w:t>
      </w:r>
      <w:proofErr w:type="spellStart"/>
      <w:r w:rsidRPr="000E313B">
        <w:rPr>
          <w:sz w:val="24"/>
          <w:szCs w:val="24"/>
        </w:rPr>
        <w:t>бейдж</w:t>
      </w:r>
      <w:proofErr w:type="spellEnd"/>
      <w:r w:rsidRPr="000E313B">
        <w:rPr>
          <w:sz w:val="24"/>
          <w:szCs w:val="24"/>
        </w:rPr>
        <w:t xml:space="preserve">). Дежурные учащиеся помогают дежурному учителю, наблюдают за порядком, в том числе принимают меры к пресечению асоциального и </w:t>
      </w:r>
      <w:proofErr w:type="spellStart"/>
      <w:r w:rsidRPr="000E313B">
        <w:rPr>
          <w:sz w:val="24"/>
          <w:szCs w:val="24"/>
        </w:rPr>
        <w:t>травмоопасного</w:t>
      </w:r>
      <w:proofErr w:type="spellEnd"/>
      <w:r w:rsidRPr="000E313B">
        <w:rPr>
          <w:sz w:val="24"/>
          <w:szCs w:val="24"/>
        </w:rPr>
        <w:t xml:space="preserve"> поведения, предотвращению конфликтных ситуаций </w:t>
      </w:r>
      <w:proofErr w:type="gramStart"/>
      <w:r w:rsidRPr="000E313B">
        <w:rPr>
          <w:sz w:val="24"/>
          <w:szCs w:val="24"/>
        </w:rPr>
        <w:t>среди</w:t>
      </w:r>
      <w:proofErr w:type="gramEnd"/>
      <w:r w:rsidRPr="000E313B">
        <w:rPr>
          <w:sz w:val="24"/>
          <w:szCs w:val="24"/>
        </w:rPr>
        <w:t xml:space="preserve"> обучающихся.</w:t>
      </w:r>
    </w:p>
    <w:p w:rsidR="0077524D" w:rsidRPr="000E313B" w:rsidRDefault="00864B28" w:rsidP="00A424E2">
      <w:pPr>
        <w:pStyle w:val="2"/>
        <w:numPr>
          <w:ilvl w:val="0"/>
          <w:numId w:val="9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Дежурные по школе должны быть примером соблюдения правил поведения учащихся и порядка в школе. В сложных ситуациях, в случае неподчинения дежурный обязан сообщить об этом классному руководителю дежурного класса </w:t>
      </w:r>
      <w:r w:rsidRPr="000E313B">
        <w:rPr>
          <w:sz w:val="24"/>
          <w:szCs w:val="24"/>
        </w:rPr>
        <w:lastRenderedPageBreak/>
        <w:t>или дежурному администратору для принятия необходимых мер по наведению порядка, разрешению конфликтов, оказания помощи учащимся в решении проблем, возникающих в общении с одноклассниками, учителями, родителями (законными представителями).</w:t>
      </w:r>
    </w:p>
    <w:p w:rsidR="0077524D" w:rsidRPr="000E313B" w:rsidRDefault="00864B28" w:rsidP="00A424E2">
      <w:pPr>
        <w:pStyle w:val="2"/>
        <w:numPr>
          <w:ilvl w:val="0"/>
          <w:numId w:val="9"/>
        </w:numPr>
        <w:shd w:val="clear" w:color="auto" w:fill="auto"/>
        <w:tabs>
          <w:tab w:val="left" w:pos="1010"/>
        </w:tabs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Дежурный класс обязан:</w:t>
      </w:r>
    </w:p>
    <w:p w:rsidR="0077524D" w:rsidRPr="000E313B" w:rsidRDefault="00864B28" w:rsidP="005A72DA">
      <w:pPr>
        <w:pStyle w:val="2"/>
        <w:numPr>
          <w:ilvl w:val="0"/>
          <w:numId w:val="14"/>
        </w:numPr>
        <w:shd w:val="clear" w:color="auto" w:fill="auto"/>
        <w:spacing w:line="276" w:lineRule="auto"/>
        <w:ind w:left="993"/>
        <w:rPr>
          <w:sz w:val="24"/>
          <w:szCs w:val="24"/>
        </w:rPr>
      </w:pPr>
      <w:r w:rsidRPr="000E313B">
        <w:rPr>
          <w:sz w:val="24"/>
          <w:szCs w:val="24"/>
        </w:rPr>
        <w:t>На переменах осуществлять дежурство на всех этажах и лестницах здания совместно с дежурными учителями;</w:t>
      </w:r>
    </w:p>
    <w:p w:rsidR="0077524D" w:rsidRPr="000E313B" w:rsidRDefault="00864B28" w:rsidP="005A72DA">
      <w:pPr>
        <w:pStyle w:val="2"/>
        <w:numPr>
          <w:ilvl w:val="0"/>
          <w:numId w:val="14"/>
        </w:numPr>
        <w:shd w:val="clear" w:color="auto" w:fill="auto"/>
        <w:spacing w:line="276" w:lineRule="auto"/>
        <w:ind w:left="993"/>
        <w:rPr>
          <w:sz w:val="24"/>
          <w:szCs w:val="24"/>
        </w:rPr>
      </w:pPr>
      <w:r w:rsidRPr="000E313B">
        <w:rPr>
          <w:sz w:val="24"/>
          <w:szCs w:val="24"/>
        </w:rPr>
        <w:t xml:space="preserve">До окончания дежурства на переменах контролировать поведение учащихся, поддерживать чистоту, не допускать нарушений правил и норм поведения в </w:t>
      </w:r>
      <w:r w:rsidR="002E051F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A424E2">
      <w:pPr>
        <w:pStyle w:val="2"/>
        <w:numPr>
          <w:ilvl w:val="0"/>
          <w:numId w:val="9"/>
        </w:numPr>
        <w:shd w:val="clear" w:color="auto" w:fill="auto"/>
        <w:tabs>
          <w:tab w:val="left" w:pos="1324"/>
        </w:tabs>
        <w:spacing w:line="276" w:lineRule="auto"/>
        <w:ind w:left="567" w:hanging="567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>Контроль за</w:t>
      </w:r>
      <w:proofErr w:type="gramEnd"/>
      <w:r w:rsidRPr="000E313B">
        <w:rPr>
          <w:sz w:val="24"/>
          <w:szCs w:val="24"/>
        </w:rPr>
        <w:t xml:space="preserve"> работой дежурного класса осуществляют: классный руководитель, дежурный администратор.</w:t>
      </w:r>
    </w:p>
    <w:p w:rsidR="0077524D" w:rsidRPr="000E313B" w:rsidRDefault="00864B28" w:rsidP="00A424E2">
      <w:pPr>
        <w:pStyle w:val="2"/>
        <w:numPr>
          <w:ilvl w:val="0"/>
          <w:numId w:val="9"/>
        </w:numPr>
        <w:shd w:val="clear" w:color="auto" w:fill="auto"/>
        <w:tabs>
          <w:tab w:val="left" w:pos="1309"/>
        </w:tabs>
        <w:spacing w:after="298"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>Ответственность за организацию и координацию дежурной службы дня возлагается на заместителя директора по воспитательной работе.</w:t>
      </w:r>
    </w:p>
    <w:p w:rsidR="0077524D" w:rsidRPr="000E313B" w:rsidRDefault="00864B28" w:rsidP="004D378C">
      <w:pPr>
        <w:pStyle w:val="30"/>
        <w:shd w:val="clear" w:color="auto" w:fill="auto"/>
        <w:spacing w:before="0" w:after="206" w:line="276" w:lineRule="auto"/>
        <w:ind w:left="426" w:hanging="425"/>
        <w:jc w:val="both"/>
        <w:rPr>
          <w:sz w:val="24"/>
          <w:szCs w:val="24"/>
        </w:rPr>
      </w:pPr>
      <w:bookmarkStart w:id="15" w:name="bookmark14"/>
      <w:r w:rsidRPr="000E313B">
        <w:rPr>
          <w:sz w:val="24"/>
          <w:szCs w:val="24"/>
        </w:rPr>
        <w:t>Обязанности дежурного по классу</w:t>
      </w:r>
      <w:bookmarkEnd w:id="15"/>
    </w:p>
    <w:p w:rsidR="0077524D" w:rsidRPr="000E313B" w:rsidRDefault="00864B28" w:rsidP="002E051F">
      <w:pPr>
        <w:pStyle w:val="2"/>
        <w:numPr>
          <w:ilvl w:val="0"/>
          <w:numId w:val="9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Дежурные назначаются в соответствии с графиком дежурства по классу.</w:t>
      </w:r>
    </w:p>
    <w:p w:rsidR="0077524D" w:rsidRPr="000E313B" w:rsidRDefault="00864B28" w:rsidP="002E051F">
      <w:pPr>
        <w:pStyle w:val="2"/>
        <w:numPr>
          <w:ilvl w:val="0"/>
          <w:numId w:val="9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Во время перемены дежурный ученик (ученики) помогает учителю приготовить учебный материал для следующего урока.</w:t>
      </w:r>
    </w:p>
    <w:p w:rsidR="0077524D" w:rsidRPr="000E313B" w:rsidRDefault="00864B28" w:rsidP="004D378C">
      <w:pPr>
        <w:pStyle w:val="2"/>
        <w:shd w:val="clear" w:color="auto" w:fill="auto"/>
        <w:spacing w:after="301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6.14. В конце рабочего дня дежурные учащиеся помогают подготовить класс для следующего рабочего дня.</w:t>
      </w:r>
    </w:p>
    <w:p w:rsidR="0077524D" w:rsidRPr="000E313B" w:rsidRDefault="00864B28" w:rsidP="004D378C">
      <w:pPr>
        <w:pStyle w:val="23"/>
        <w:numPr>
          <w:ilvl w:val="0"/>
          <w:numId w:val="10"/>
        </w:numPr>
        <w:shd w:val="clear" w:color="auto" w:fill="auto"/>
        <w:tabs>
          <w:tab w:val="left" w:pos="2321"/>
        </w:tabs>
        <w:spacing w:before="0" w:after="260" w:line="276" w:lineRule="auto"/>
        <w:ind w:left="426" w:hanging="425"/>
        <w:jc w:val="both"/>
        <w:rPr>
          <w:sz w:val="24"/>
          <w:szCs w:val="24"/>
        </w:rPr>
      </w:pPr>
      <w:bookmarkStart w:id="16" w:name="bookmark15"/>
      <w:r w:rsidRPr="000E313B">
        <w:rPr>
          <w:sz w:val="24"/>
          <w:szCs w:val="24"/>
        </w:rPr>
        <w:t xml:space="preserve">Права, обязанности и ответственность </w:t>
      </w:r>
      <w:proofErr w:type="gramStart"/>
      <w:r w:rsidRPr="000E313B">
        <w:rPr>
          <w:sz w:val="24"/>
          <w:szCs w:val="24"/>
        </w:rPr>
        <w:t>обучающихся</w:t>
      </w:r>
      <w:bookmarkEnd w:id="16"/>
      <w:proofErr w:type="gramEnd"/>
    </w:p>
    <w:p w:rsidR="0077524D" w:rsidRPr="000E313B" w:rsidRDefault="00864B28" w:rsidP="004D378C">
      <w:pPr>
        <w:pStyle w:val="34"/>
        <w:numPr>
          <w:ilvl w:val="1"/>
          <w:numId w:val="10"/>
        </w:numPr>
        <w:shd w:val="clear" w:color="auto" w:fill="auto"/>
        <w:tabs>
          <w:tab w:val="left" w:pos="1024"/>
        </w:tabs>
        <w:spacing w:before="0" w:line="276" w:lineRule="auto"/>
        <w:ind w:left="426" w:hanging="425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>Обучающиеся</w:t>
      </w:r>
      <w:proofErr w:type="gramEnd"/>
      <w:r w:rsidRPr="000E313B">
        <w:rPr>
          <w:sz w:val="24"/>
          <w:szCs w:val="24"/>
        </w:rPr>
        <w:t xml:space="preserve"> имеют право на: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предоставление условий для обучения с учетом особенностей психофизического развития и состояния здоровья обучающихся.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>обучение</w:t>
      </w:r>
      <w:proofErr w:type="gramEnd"/>
      <w:r w:rsidRPr="000E313B">
        <w:rPr>
          <w:sz w:val="24"/>
          <w:szCs w:val="24"/>
        </w:rPr>
        <w:t xml:space="preserve"> по индивидуальному учебному плану.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выбор факультативных и элективных учебных предметов, курсов, дисциплин из перечня, предлагаемого </w:t>
      </w:r>
      <w:r w:rsidR="006B123C">
        <w:rPr>
          <w:sz w:val="24"/>
          <w:szCs w:val="24"/>
        </w:rPr>
        <w:t>Гимназией</w:t>
      </w:r>
      <w:r w:rsidRPr="000E313B">
        <w:rPr>
          <w:sz w:val="24"/>
          <w:szCs w:val="24"/>
        </w:rPr>
        <w:t>.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каникулы в соответствии с календарным графиком;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0E313B">
        <w:rPr>
          <w:sz w:val="24"/>
          <w:szCs w:val="24"/>
        </w:rPr>
        <w:lastRenderedPageBreak/>
        <w:t>образования;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tabs>
          <w:tab w:val="left" w:pos="1349"/>
        </w:tabs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участие в управлении </w:t>
      </w:r>
      <w:r w:rsidR="00AE7BB8">
        <w:rPr>
          <w:sz w:val="24"/>
          <w:szCs w:val="24"/>
        </w:rPr>
        <w:t>Гимназией</w:t>
      </w:r>
      <w:r w:rsidRPr="000E313B">
        <w:rPr>
          <w:sz w:val="24"/>
          <w:szCs w:val="24"/>
        </w:rPr>
        <w:t xml:space="preserve"> в порядке, установленном Уставом;</w:t>
      </w:r>
    </w:p>
    <w:p w:rsidR="0077524D" w:rsidRPr="000E313B" w:rsidRDefault="00864B28" w:rsidP="00AE7BB8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567" w:hanging="710"/>
        <w:rPr>
          <w:sz w:val="24"/>
          <w:szCs w:val="24"/>
        </w:rPr>
      </w:pPr>
      <w:r w:rsidRPr="000E313B">
        <w:rPr>
          <w:sz w:val="24"/>
          <w:szCs w:val="24"/>
        </w:rPr>
        <w:t xml:space="preserve"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</w:t>
      </w:r>
      <w:r w:rsidR="00B34E5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AE7BB8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567" w:hanging="710"/>
        <w:rPr>
          <w:sz w:val="24"/>
          <w:szCs w:val="24"/>
        </w:rPr>
      </w:pPr>
      <w:r w:rsidRPr="000E313B">
        <w:rPr>
          <w:sz w:val="24"/>
          <w:szCs w:val="24"/>
        </w:rPr>
        <w:t xml:space="preserve">пользование в установленном порядке лечебно-оздоровительной инфраструктурой, объектами культуры и объектами спорта </w:t>
      </w:r>
      <w:r w:rsidR="00B34E5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(при наличии таких объектов);</w:t>
      </w:r>
    </w:p>
    <w:p w:rsidR="0077524D" w:rsidRPr="000E313B" w:rsidRDefault="00864B28" w:rsidP="00AE7BB8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567" w:hanging="710"/>
        <w:rPr>
          <w:sz w:val="24"/>
          <w:szCs w:val="24"/>
        </w:rPr>
      </w:pPr>
      <w:r w:rsidRPr="000E313B">
        <w:rPr>
          <w:sz w:val="24"/>
          <w:szCs w:val="24"/>
        </w:rPr>
        <w:t xml:space="preserve">проявление собственной активности в приобретении знаний, в занятиях спортом, в изучении основ наук по избранному профилю с использованием всех возможностей </w:t>
      </w:r>
      <w:r w:rsidR="00B34E5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AE7BB8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567" w:hanging="710"/>
        <w:rPr>
          <w:sz w:val="24"/>
          <w:szCs w:val="24"/>
        </w:rPr>
      </w:pPr>
      <w:r w:rsidRPr="000E313B">
        <w:rPr>
          <w:sz w:val="24"/>
          <w:szCs w:val="24"/>
        </w:rPr>
        <w:t xml:space="preserve">изложение директору </w:t>
      </w:r>
      <w:r w:rsidR="00B34E5E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его заместителям, классному руководителю, учителям своих проблем и получение от них помощи, объяснений, рекомендаций;</w:t>
      </w:r>
    </w:p>
    <w:p w:rsidR="0077524D" w:rsidRPr="000E313B" w:rsidRDefault="00864B28" w:rsidP="00AE7BB8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567" w:hanging="710"/>
        <w:rPr>
          <w:sz w:val="24"/>
          <w:szCs w:val="24"/>
        </w:rPr>
      </w:pPr>
      <w:r w:rsidRPr="000E313B">
        <w:rPr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77524D" w:rsidRPr="000E313B" w:rsidRDefault="00864B28" w:rsidP="00AE7BB8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567" w:hanging="710"/>
        <w:rPr>
          <w:sz w:val="24"/>
          <w:szCs w:val="24"/>
        </w:rPr>
      </w:pPr>
      <w:r w:rsidRPr="000E313B">
        <w:rPr>
          <w:sz w:val="24"/>
          <w:szCs w:val="24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8.2. настоящих Правил;</w:t>
      </w:r>
    </w:p>
    <w:p w:rsidR="0077524D" w:rsidRPr="000E313B" w:rsidRDefault="00864B28" w:rsidP="00AE7BB8">
      <w:pPr>
        <w:pStyle w:val="2"/>
        <w:numPr>
          <w:ilvl w:val="2"/>
          <w:numId w:val="10"/>
        </w:numPr>
        <w:shd w:val="clear" w:color="auto" w:fill="auto"/>
        <w:spacing w:after="298" w:line="276" w:lineRule="auto"/>
        <w:ind w:left="567" w:hanging="710"/>
        <w:rPr>
          <w:sz w:val="24"/>
          <w:szCs w:val="24"/>
        </w:rPr>
      </w:pPr>
      <w:r w:rsidRPr="000E313B">
        <w:rPr>
          <w:sz w:val="24"/>
          <w:szCs w:val="24"/>
        </w:rPr>
        <w:t>обращение в комиссию по урегулированию споров между участниками образовательных отношений.</w:t>
      </w:r>
    </w:p>
    <w:p w:rsidR="0077524D" w:rsidRPr="000E313B" w:rsidRDefault="00864B28" w:rsidP="002749D1">
      <w:pPr>
        <w:pStyle w:val="34"/>
        <w:numPr>
          <w:ilvl w:val="1"/>
          <w:numId w:val="10"/>
        </w:numPr>
        <w:shd w:val="clear" w:color="auto" w:fill="auto"/>
        <w:tabs>
          <w:tab w:val="left" w:pos="1024"/>
        </w:tabs>
        <w:spacing w:before="0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Обучающиеся обязаны: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занятия. Выполнять задания, данные педагогическими работниками в рамках образовательной программы;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ликвидировать академическую задолженность в сроки, определяемые </w:t>
      </w:r>
      <w:r w:rsidR="006804A7">
        <w:rPr>
          <w:sz w:val="24"/>
          <w:szCs w:val="24"/>
        </w:rPr>
        <w:t>Гимназией</w:t>
      </w:r>
      <w:r w:rsidRPr="000E313B">
        <w:rPr>
          <w:sz w:val="24"/>
          <w:szCs w:val="24"/>
        </w:rPr>
        <w:t>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выполнять требования Устава, настоящих Правил и иных локальных нормативных актов </w:t>
      </w:r>
      <w:r w:rsidR="006804A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по вопросам организации и осуществления образовательной деятельности;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77524D" w:rsidRPr="006804A7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6804A7">
        <w:rPr>
          <w:sz w:val="24"/>
          <w:szCs w:val="24"/>
        </w:rP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</w:t>
      </w:r>
      <w:r w:rsidR="006804A7">
        <w:rPr>
          <w:sz w:val="24"/>
          <w:szCs w:val="24"/>
        </w:rPr>
        <w:t xml:space="preserve"> </w:t>
      </w:r>
      <w:r w:rsidRPr="006804A7">
        <w:rPr>
          <w:sz w:val="24"/>
          <w:szCs w:val="24"/>
        </w:rPr>
        <w:t>очевидцами которого они стали;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уважать честь и достоинство других учащихся и работников </w:t>
      </w:r>
      <w:r w:rsidR="006804A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, не создавать препятствий для получения образования другими учащимися;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tabs>
          <w:tab w:val="left" w:pos="1333"/>
        </w:tabs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бережно относиться к имуществу </w:t>
      </w:r>
      <w:r w:rsidR="006804A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соблюдать режим организации образовательного процесса, принятый в </w:t>
      </w:r>
      <w:r w:rsidR="006804A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;</w:t>
      </w:r>
    </w:p>
    <w:p w:rsidR="0077524D" w:rsidRPr="000E313B" w:rsidRDefault="006804A7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>
        <w:rPr>
          <w:sz w:val="24"/>
          <w:szCs w:val="24"/>
        </w:rPr>
        <w:t>Гимназии</w:t>
      </w:r>
      <w:r w:rsidR="00864B28" w:rsidRPr="000E313B">
        <w:rPr>
          <w:sz w:val="24"/>
          <w:szCs w:val="24"/>
        </w:rPr>
        <w:t xml:space="preserve"> иметь опрятный и ухоженный внешний вид. На учебных занятиях </w:t>
      </w:r>
      <w:r w:rsidR="00864B28" w:rsidRPr="000E313B">
        <w:rPr>
          <w:sz w:val="24"/>
          <w:szCs w:val="24"/>
        </w:rPr>
        <w:lastRenderedPageBreak/>
        <w:t xml:space="preserve">(кроме занятий, требующих специальной формы одежды) присутствовать только в </w:t>
      </w:r>
      <w:r w:rsidR="00D47CCF">
        <w:rPr>
          <w:sz w:val="24"/>
          <w:szCs w:val="24"/>
        </w:rPr>
        <w:t>школьной форме</w:t>
      </w:r>
      <w:r w:rsidR="00864B28" w:rsidRPr="000E313B">
        <w:rPr>
          <w:sz w:val="24"/>
          <w:szCs w:val="24"/>
        </w:rPr>
        <w:t>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не осуществлять действия, влекущие за собой нарушение прав других граждан.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after="240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своевременно проходить все необходимые медицинские осмотры.</w:t>
      </w:r>
    </w:p>
    <w:p w:rsidR="0077524D" w:rsidRPr="000E313B" w:rsidRDefault="00864B28" w:rsidP="002749D1">
      <w:pPr>
        <w:pStyle w:val="34"/>
        <w:numPr>
          <w:ilvl w:val="1"/>
          <w:numId w:val="10"/>
        </w:numPr>
        <w:shd w:val="clear" w:color="auto" w:fill="auto"/>
        <w:tabs>
          <w:tab w:val="left" w:pos="1066"/>
        </w:tabs>
        <w:spacing w:before="0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Учащимся запрещается: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приносить, передавать, использовать в </w:t>
      </w:r>
      <w:r w:rsidR="00F4249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приносить, передавать использовать любые предметы и вещества, которые могут привести к взрывам, возгораниям и отравлению;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tabs>
          <w:tab w:val="left" w:pos="1333"/>
        </w:tabs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иметь вызывающий внешний вид;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 xml:space="preserve">применять физическую силу в отношении других учащихся, работников </w:t>
      </w:r>
      <w:r w:rsidR="00F4249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 иных лиц;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Употреблять непристойные выражения и жесты.</w:t>
      </w:r>
    </w:p>
    <w:p w:rsidR="0077524D" w:rsidRPr="000E313B" w:rsidRDefault="00864B28" w:rsidP="002749D1">
      <w:pPr>
        <w:pStyle w:val="2"/>
        <w:numPr>
          <w:ilvl w:val="2"/>
          <w:numId w:val="10"/>
        </w:numPr>
        <w:shd w:val="clear" w:color="auto" w:fill="auto"/>
        <w:spacing w:after="538" w:line="276" w:lineRule="auto"/>
        <w:ind w:left="426" w:hanging="568"/>
        <w:rPr>
          <w:sz w:val="24"/>
          <w:szCs w:val="24"/>
        </w:rPr>
      </w:pPr>
      <w:r w:rsidRPr="000E313B">
        <w:rPr>
          <w:sz w:val="24"/>
          <w:szCs w:val="24"/>
        </w:rPr>
        <w:t>Производить любые действия, явно влекущие за собой опасные последствия для окружающих.</w:t>
      </w:r>
    </w:p>
    <w:p w:rsidR="0077524D" w:rsidRPr="000E313B" w:rsidRDefault="00864B28" w:rsidP="004D378C">
      <w:pPr>
        <w:pStyle w:val="30"/>
        <w:numPr>
          <w:ilvl w:val="0"/>
          <w:numId w:val="10"/>
        </w:numPr>
        <w:shd w:val="clear" w:color="auto" w:fill="auto"/>
        <w:tabs>
          <w:tab w:val="left" w:pos="581"/>
        </w:tabs>
        <w:spacing w:before="0" w:after="265" w:line="276" w:lineRule="auto"/>
        <w:ind w:left="426" w:hanging="425"/>
        <w:jc w:val="both"/>
        <w:rPr>
          <w:sz w:val="24"/>
          <w:szCs w:val="24"/>
        </w:rPr>
      </w:pPr>
      <w:bookmarkStart w:id="17" w:name="bookmark16"/>
      <w:r w:rsidRPr="000E313B">
        <w:rPr>
          <w:sz w:val="24"/>
          <w:szCs w:val="24"/>
        </w:rPr>
        <w:t xml:space="preserve">Меры поощрения </w:t>
      </w:r>
      <w:proofErr w:type="gramStart"/>
      <w:r w:rsidRPr="000E313B">
        <w:rPr>
          <w:sz w:val="24"/>
          <w:szCs w:val="24"/>
        </w:rPr>
        <w:t>обучающихся</w:t>
      </w:r>
      <w:bookmarkEnd w:id="17"/>
      <w:proofErr w:type="gramEnd"/>
    </w:p>
    <w:p w:rsidR="0077524D" w:rsidRPr="000E313B" w:rsidRDefault="00864B28" w:rsidP="004D378C">
      <w:pPr>
        <w:pStyle w:val="2"/>
        <w:numPr>
          <w:ilvl w:val="1"/>
          <w:numId w:val="10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Поощрение является важным средством воспитания </w:t>
      </w:r>
      <w:proofErr w:type="gramStart"/>
      <w:r w:rsidRPr="000E313B">
        <w:rPr>
          <w:sz w:val="24"/>
          <w:szCs w:val="24"/>
        </w:rPr>
        <w:t>обучающихся</w:t>
      </w:r>
      <w:proofErr w:type="gramEnd"/>
      <w:r w:rsidRPr="000E313B">
        <w:rPr>
          <w:sz w:val="24"/>
          <w:szCs w:val="24"/>
        </w:rPr>
        <w:t xml:space="preserve"> и укрепления дисциплины в общеобразовательном учреждении.</w:t>
      </w:r>
    </w:p>
    <w:p w:rsidR="0077524D" w:rsidRPr="000E313B" w:rsidRDefault="00864B28" w:rsidP="004D378C">
      <w:pPr>
        <w:pStyle w:val="2"/>
        <w:numPr>
          <w:ilvl w:val="1"/>
          <w:numId w:val="10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За примерное исполнение обязанностей, безупречное поведение, положительную учебу, участие в спортивных мероприятиях и общественной жизни </w:t>
      </w:r>
      <w:r w:rsidR="00F4249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за достижения в учебной и </w:t>
      </w:r>
      <w:proofErr w:type="spellStart"/>
      <w:r w:rsidRPr="000E313B">
        <w:rPr>
          <w:sz w:val="24"/>
          <w:szCs w:val="24"/>
        </w:rPr>
        <w:t>внеучебной</w:t>
      </w:r>
      <w:proofErr w:type="spellEnd"/>
      <w:r w:rsidRPr="000E313B">
        <w:rPr>
          <w:sz w:val="24"/>
          <w:szCs w:val="24"/>
        </w:rPr>
        <w:t xml:space="preserve"> деятельности к учащимся </w:t>
      </w:r>
      <w:r w:rsidR="00F31B1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могут быть применены следующие виды поощрений: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985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объявление благодарности;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99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награждение грамотой или дипломом;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15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награждение похвальным листом "За отличные успехи в учении", похвальной грамотой "За особые успехи в изучении отдельных предметов";</w:t>
      </w:r>
    </w:p>
    <w:p w:rsidR="0077524D" w:rsidRPr="000E313B" w:rsidRDefault="00864B28" w:rsidP="004D378C">
      <w:pPr>
        <w:pStyle w:val="2"/>
        <w:numPr>
          <w:ilvl w:val="0"/>
          <w:numId w:val="4"/>
        </w:numPr>
        <w:shd w:val="clear" w:color="auto" w:fill="auto"/>
        <w:tabs>
          <w:tab w:val="left" w:pos="1015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представление </w:t>
      </w:r>
      <w:proofErr w:type="gramStart"/>
      <w:r w:rsidRPr="000E313B">
        <w:rPr>
          <w:sz w:val="24"/>
          <w:szCs w:val="24"/>
        </w:rPr>
        <w:t>обучающегося</w:t>
      </w:r>
      <w:proofErr w:type="gramEnd"/>
      <w:r w:rsidRPr="000E313B">
        <w:rPr>
          <w:sz w:val="24"/>
          <w:szCs w:val="24"/>
        </w:rPr>
        <w:t xml:space="preserve"> в установленном порядке к награждению золотой или серебряной медалью "За особые успехи в учении"</w:t>
      </w:r>
    </w:p>
    <w:p w:rsidR="0077524D" w:rsidRPr="000E313B" w:rsidRDefault="00864B28" w:rsidP="004D378C">
      <w:pPr>
        <w:pStyle w:val="2"/>
        <w:numPr>
          <w:ilvl w:val="1"/>
          <w:numId w:val="10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Поощрения применяются директором </w:t>
      </w:r>
      <w:r w:rsidR="00F31B1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по представлению педагогического совета. Управляющего совета </w:t>
      </w:r>
      <w:r w:rsidR="00F31B14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а также в соответствии с положениями о проводимых в </w:t>
      </w:r>
      <w:r w:rsidR="009635D8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конкурсах и соревнованиях. Педагогические работники и заместители директора вправе ходатайствовать перед директором о представлении </w:t>
      </w:r>
      <w:proofErr w:type="gramStart"/>
      <w:r w:rsidRPr="000E313B">
        <w:rPr>
          <w:sz w:val="24"/>
          <w:szCs w:val="24"/>
        </w:rPr>
        <w:t>обучающихся</w:t>
      </w:r>
      <w:proofErr w:type="gramEnd"/>
      <w:r w:rsidRPr="000E313B">
        <w:rPr>
          <w:sz w:val="24"/>
          <w:szCs w:val="24"/>
        </w:rPr>
        <w:t xml:space="preserve"> к поощрениям. Порядок награждения золотой и серебряной медалями "За особые успехи в учении", похвальной грамотой "За особые успехи в изучении отдельных предметов" и похвальным листом "За отличные успехи в учении" устанавливается Министерством образования и науки РФ. Поощрения применяются в обстановке широкой гласности, доводятся до сведения обучающихся и работников школы.</w:t>
      </w:r>
    </w:p>
    <w:p w:rsidR="0077524D" w:rsidRPr="000E313B" w:rsidRDefault="0077524D" w:rsidP="00807D55">
      <w:pPr>
        <w:framePr w:w="11735" w:wrap="auto" w:hAnchor="text" w:x="1"/>
        <w:spacing w:line="276" w:lineRule="auto"/>
        <w:ind w:left="426" w:hanging="425"/>
        <w:jc w:val="both"/>
        <w:rPr>
          <w:rFonts w:ascii="Times New Roman" w:hAnsi="Times New Roman" w:cs="Times New Roman"/>
        </w:rPr>
        <w:sectPr w:rsidR="0077524D" w:rsidRPr="000E313B" w:rsidSect="000E313B">
          <w:pgSz w:w="11909" w:h="16838"/>
          <w:pgMar w:top="1276" w:right="710" w:bottom="1135" w:left="1560" w:header="0" w:footer="3" w:gutter="0"/>
          <w:cols w:space="720"/>
          <w:noEndnote/>
          <w:docGrid w:linePitch="360"/>
        </w:sectPr>
      </w:pPr>
    </w:p>
    <w:p w:rsidR="0077524D" w:rsidRPr="000E313B" w:rsidRDefault="00864B28" w:rsidP="004D378C">
      <w:pPr>
        <w:pStyle w:val="2"/>
        <w:shd w:val="clear" w:color="auto" w:fill="auto"/>
        <w:spacing w:after="298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lastRenderedPageBreak/>
        <w:t>О поощрении обучающегося классный руководитель сообщает его родителям (законным представителям), в отдельных случаях направляет им благодарственное письмо.</w:t>
      </w:r>
    </w:p>
    <w:p w:rsidR="0077524D" w:rsidRPr="000E313B" w:rsidRDefault="00864B28" w:rsidP="004D378C">
      <w:pPr>
        <w:pStyle w:val="30"/>
        <w:shd w:val="clear" w:color="auto" w:fill="auto"/>
        <w:spacing w:before="0" w:after="210" w:line="276" w:lineRule="auto"/>
        <w:ind w:left="426" w:hanging="425"/>
        <w:jc w:val="both"/>
        <w:rPr>
          <w:sz w:val="24"/>
          <w:szCs w:val="24"/>
        </w:rPr>
      </w:pPr>
      <w:bookmarkStart w:id="18" w:name="bookmark17"/>
      <w:r w:rsidRPr="000E313B">
        <w:rPr>
          <w:sz w:val="24"/>
          <w:szCs w:val="24"/>
        </w:rPr>
        <w:t xml:space="preserve">9. Ответственность </w:t>
      </w:r>
      <w:proofErr w:type="gramStart"/>
      <w:r w:rsidRPr="000E313B">
        <w:rPr>
          <w:sz w:val="24"/>
          <w:szCs w:val="24"/>
        </w:rPr>
        <w:t>обучающихся</w:t>
      </w:r>
      <w:bookmarkEnd w:id="18"/>
      <w:proofErr w:type="gramEnd"/>
    </w:p>
    <w:p w:rsidR="0077524D" w:rsidRPr="000E313B" w:rsidRDefault="00864B28" w:rsidP="004D378C">
      <w:pPr>
        <w:pStyle w:val="2"/>
        <w:numPr>
          <w:ilvl w:val="0"/>
          <w:numId w:val="11"/>
        </w:numPr>
        <w:shd w:val="clear" w:color="auto" w:fill="auto"/>
        <w:tabs>
          <w:tab w:val="left" w:pos="1017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Дисциплина в </w:t>
      </w:r>
      <w:r w:rsidR="009635D8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0E313B">
        <w:rPr>
          <w:sz w:val="24"/>
          <w:szCs w:val="24"/>
        </w:rPr>
        <w:t>обучающимся</w:t>
      </w:r>
      <w:proofErr w:type="gramEnd"/>
      <w:r w:rsidRPr="000E313B">
        <w:rPr>
          <w:sz w:val="24"/>
          <w:szCs w:val="24"/>
        </w:rPr>
        <w:t xml:space="preserve"> не допускается.</w:t>
      </w:r>
    </w:p>
    <w:p w:rsidR="0077524D" w:rsidRPr="000E313B" w:rsidRDefault="00864B28" w:rsidP="004D378C">
      <w:pPr>
        <w:pStyle w:val="2"/>
        <w:numPr>
          <w:ilvl w:val="0"/>
          <w:numId w:val="11"/>
        </w:numPr>
        <w:shd w:val="clear" w:color="auto" w:fill="auto"/>
        <w:tabs>
          <w:tab w:val="left" w:pos="102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За неисполнение или нарушение устава </w:t>
      </w:r>
      <w:r w:rsidR="006F6793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0E313B">
        <w:rPr>
          <w:sz w:val="24"/>
          <w:szCs w:val="24"/>
        </w:rPr>
        <w:t>к</w:t>
      </w:r>
      <w:proofErr w:type="gramEnd"/>
      <w:r w:rsidRPr="000E313B">
        <w:rPr>
          <w:sz w:val="24"/>
          <w:szCs w:val="24"/>
        </w:rPr>
        <w:t xml:space="preserve"> обучающимся могут быть применены меры дисциплинарного взыскания - замечание, выговор, отчисление из </w:t>
      </w:r>
      <w:r w:rsidR="006F6793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4D378C">
      <w:pPr>
        <w:pStyle w:val="2"/>
        <w:numPr>
          <w:ilvl w:val="0"/>
          <w:numId w:val="11"/>
        </w:numPr>
        <w:shd w:val="clear" w:color="auto" w:fill="auto"/>
        <w:tabs>
          <w:tab w:val="left" w:pos="1027"/>
        </w:tabs>
        <w:spacing w:line="276" w:lineRule="auto"/>
        <w:ind w:left="426" w:hanging="425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77524D" w:rsidRPr="000E313B" w:rsidRDefault="00864B28" w:rsidP="004D378C">
      <w:pPr>
        <w:pStyle w:val="2"/>
        <w:numPr>
          <w:ilvl w:val="0"/>
          <w:numId w:val="11"/>
        </w:numPr>
        <w:shd w:val="clear" w:color="auto" w:fill="auto"/>
        <w:tabs>
          <w:tab w:val="left" w:pos="1013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Не допускается применение мер дисциплинарного взыскания к </w:t>
      </w:r>
      <w:proofErr w:type="gramStart"/>
      <w:r w:rsidRPr="000E313B">
        <w:rPr>
          <w:sz w:val="24"/>
          <w:szCs w:val="24"/>
        </w:rPr>
        <w:t>обучающимся</w:t>
      </w:r>
      <w:proofErr w:type="gramEnd"/>
      <w:r w:rsidRPr="000E313B">
        <w:rPr>
          <w:sz w:val="24"/>
          <w:szCs w:val="24"/>
        </w:rPr>
        <w:t xml:space="preserve"> во время их болезни, каникул.</w:t>
      </w:r>
    </w:p>
    <w:p w:rsidR="0077524D" w:rsidRPr="000E313B" w:rsidRDefault="00864B28" w:rsidP="004D378C">
      <w:pPr>
        <w:pStyle w:val="2"/>
        <w:numPr>
          <w:ilvl w:val="0"/>
          <w:numId w:val="11"/>
        </w:numPr>
        <w:shd w:val="clear" w:color="auto" w:fill="auto"/>
        <w:tabs>
          <w:tab w:val="left" w:pos="1027"/>
        </w:tabs>
        <w:spacing w:after="240"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При выборе меры дисциплинарного взыскания учитываются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77524D" w:rsidRPr="000E313B" w:rsidRDefault="00864B28" w:rsidP="004D378C">
      <w:pPr>
        <w:pStyle w:val="2"/>
        <w:numPr>
          <w:ilvl w:val="0"/>
          <w:numId w:val="11"/>
        </w:numPr>
        <w:shd w:val="clear" w:color="auto" w:fill="auto"/>
        <w:tabs>
          <w:tab w:val="left" w:pos="102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77524D" w:rsidRPr="000E313B" w:rsidRDefault="00864B28" w:rsidP="004D378C">
      <w:pPr>
        <w:pStyle w:val="2"/>
        <w:numPr>
          <w:ilvl w:val="0"/>
          <w:numId w:val="11"/>
        </w:numPr>
        <w:shd w:val="clear" w:color="auto" w:fill="auto"/>
        <w:tabs>
          <w:tab w:val="left" w:pos="1070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До применения меры дисциплинарного взыскания </w:t>
      </w:r>
      <w:r w:rsidR="004464ED">
        <w:rPr>
          <w:sz w:val="24"/>
          <w:szCs w:val="24"/>
        </w:rPr>
        <w:t>Гимназия</w:t>
      </w:r>
      <w:r w:rsidRPr="000E313B">
        <w:rPr>
          <w:sz w:val="24"/>
          <w:szCs w:val="24"/>
        </w:rPr>
        <w:t xml:space="preserve"> должна затребовать </w:t>
      </w:r>
      <w:proofErr w:type="gramStart"/>
      <w:r w:rsidRPr="000E313B">
        <w:rPr>
          <w:sz w:val="24"/>
          <w:szCs w:val="24"/>
        </w:rPr>
        <w:t>от</w:t>
      </w:r>
      <w:proofErr w:type="gramEnd"/>
      <w:r w:rsidRPr="000E313B">
        <w:rPr>
          <w:sz w:val="24"/>
          <w:szCs w:val="24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77524D" w:rsidRPr="000E313B" w:rsidRDefault="00864B28" w:rsidP="004464ED">
      <w:pPr>
        <w:pStyle w:val="2"/>
        <w:numPr>
          <w:ilvl w:val="1"/>
          <w:numId w:val="15"/>
        </w:numPr>
        <w:shd w:val="clear" w:color="auto" w:fill="auto"/>
        <w:spacing w:line="276" w:lineRule="auto"/>
        <w:ind w:left="426" w:hanging="426"/>
        <w:rPr>
          <w:sz w:val="24"/>
          <w:szCs w:val="24"/>
        </w:rPr>
      </w:pPr>
      <w:r w:rsidRPr="000E313B">
        <w:rPr>
          <w:sz w:val="24"/>
          <w:szCs w:val="24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77524D" w:rsidRPr="000E313B" w:rsidRDefault="00864B28" w:rsidP="004D378C">
      <w:pPr>
        <w:pStyle w:val="2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</w:t>
      </w:r>
      <w:r w:rsidR="000216E9">
        <w:rPr>
          <w:sz w:val="24"/>
          <w:szCs w:val="24"/>
        </w:rPr>
        <w:t>.</w:t>
      </w:r>
    </w:p>
    <w:p w:rsidR="0077524D" w:rsidRPr="000E313B" w:rsidRDefault="000216E9" w:rsidP="004D378C">
      <w:pPr>
        <w:pStyle w:val="2"/>
        <w:numPr>
          <w:ilvl w:val="1"/>
          <w:numId w:val="12"/>
        </w:numPr>
        <w:shd w:val="clear" w:color="auto" w:fill="auto"/>
        <w:tabs>
          <w:tab w:val="left" w:pos="1032"/>
          <w:tab w:val="left" w:pos="1714"/>
        </w:tabs>
        <w:spacing w:line="276" w:lineRule="auto"/>
        <w:ind w:left="426" w:hanging="425"/>
        <w:rPr>
          <w:sz w:val="24"/>
          <w:szCs w:val="24"/>
        </w:rPr>
      </w:pPr>
      <w:r>
        <w:rPr>
          <w:sz w:val="24"/>
          <w:szCs w:val="24"/>
        </w:rPr>
        <w:t>Н</w:t>
      </w:r>
      <w:r w:rsidR="00864B28" w:rsidRPr="000E313B">
        <w:rPr>
          <w:sz w:val="24"/>
          <w:szCs w:val="24"/>
        </w:rPr>
        <w:t xml:space="preserve">астоящих Правил, а также времени, необходимого на учет мнения советов обучающихся. Управляющего Совета, но не более семи учебных дней со дня представления директору </w:t>
      </w:r>
      <w:r>
        <w:rPr>
          <w:sz w:val="24"/>
          <w:szCs w:val="24"/>
        </w:rPr>
        <w:t>Гимназии</w:t>
      </w:r>
      <w:r w:rsidR="00864B28" w:rsidRPr="000E313B">
        <w:rPr>
          <w:sz w:val="24"/>
          <w:szCs w:val="24"/>
        </w:rPr>
        <w:t xml:space="preserve"> мотивированного мнения указанных советов в письменной форме.</w:t>
      </w:r>
    </w:p>
    <w:p w:rsidR="0077524D" w:rsidRPr="000E313B" w:rsidRDefault="00864B28" w:rsidP="000216E9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 xml:space="preserve">По решению </w:t>
      </w:r>
      <w:r w:rsidR="000216E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за неоднократное совершение дисциплинарных проступков, а именно, неисполнение или нарушение устава </w:t>
      </w:r>
      <w:r w:rsidR="000216E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деятельности, допускается применение отчисления несовершеннолетнего обучающегося, достигшего </w:t>
      </w:r>
      <w:r w:rsidRPr="000E313B">
        <w:rPr>
          <w:sz w:val="24"/>
          <w:szCs w:val="24"/>
        </w:rPr>
        <w:lastRenderedPageBreak/>
        <w:t xml:space="preserve">возраста пятнадцати лет, из </w:t>
      </w:r>
      <w:r w:rsidR="000216E9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E55DA8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оказывает отрицательное влияние на других обучающихся, нарушает их права и права работников </w:t>
      </w:r>
      <w:r w:rsidR="00E55DA8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а также нормальное функционирование </w:t>
      </w:r>
      <w:r w:rsidR="00E55DA8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</w:p>
    <w:p w:rsidR="0077524D" w:rsidRPr="000E313B" w:rsidRDefault="00864B28" w:rsidP="00E55DA8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0E313B">
        <w:rPr>
          <w:sz w:val="24"/>
          <w:szCs w:val="24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0E313B">
        <w:rPr>
          <w:sz w:val="24"/>
          <w:szCs w:val="24"/>
        </w:rPr>
        <w:t xml:space="preserve">или) </w:t>
      </w:r>
      <w:proofErr w:type="gramEnd"/>
      <w:r w:rsidRPr="000E313B">
        <w:rPr>
          <w:sz w:val="24"/>
          <w:szCs w:val="24"/>
        </w:rPr>
        <w:t>меры дисциплинарного взыскания сняты в установленном порядке.</w:t>
      </w:r>
    </w:p>
    <w:p w:rsidR="0077524D" w:rsidRPr="001934F7" w:rsidRDefault="00864B28" w:rsidP="004D378C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426" w:hanging="425"/>
        <w:rPr>
          <w:sz w:val="24"/>
          <w:szCs w:val="24"/>
        </w:rPr>
      </w:pPr>
      <w:r w:rsidRPr="001934F7">
        <w:rPr>
          <w:sz w:val="24"/>
          <w:szCs w:val="24"/>
        </w:rPr>
        <w:t>Решение об отчислении несовершеннолетнего обучающегося, достигшего возраста пятнадцати ле</w:t>
      </w:r>
      <w:r w:rsidR="00E55DA8" w:rsidRPr="001934F7">
        <w:rPr>
          <w:sz w:val="24"/>
          <w:szCs w:val="24"/>
        </w:rPr>
        <w:t>т</w:t>
      </w:r>
      <w:r w:rsidRPr="001934F7">
        <w:rPr>
          <w:sz w:val="24"/>
          <w:szCs w:val="24"/>
        </w:rPr>
        <w:t xml:space="preserve">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</w:t>
      </w:r>
      <w:proofErr w:type="gramStart"/>
      <w:r w:rsidRPr="001934F7">
        <w:rPr>
          <w:sz w:val="24"/>
          <w:szCs w:val="24"/>
        </w:rPr>
        <w:t>детей, ост</w:t>
      </w:r>
      <w:r w:rsidR="001934F7">
        <w:rPr>
          <w:sz w:val="24"/>
          <w:szCs w:val="24"/>
        </w:rPr>
        <w:t xml:space="preserve">авшихся без попечения родителей </w:t>
      </w:r>
      <w:r w:rsidRPr="001934F7">
        <w:rPr>
          <w:sz w:val="24"/>
          <w:szCs w:val="24"/>
        </w:rPr>
        <w:t>принимается</w:t>
      </w:r>
      <w:proofErr w:type="gramEnd"/>
      <w:r w:rsidRPr="001934F7">
        <w:rPr>
          <w:sz w:val="24"/>
          <w:szCs w:val="24"/>
        </w:rPr>
        <w:t xml:space="preserve"> с согласия Комиссии по делам несовершеннолетних и защите их прав и органа опеки и попечительства.</w:t>
      </w:r>
    </w:p>
    <w:p w:rsidR="0077524D" w:rsidRPr="000E313B" w:rsidRDefault="001934F7" w:rsidP="001934F7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Гимназия</w:t>
      </w:r>
      <w:r w:rsidR="00864B28" w:rsidRPr="000E313B">
        <w:rPr>
          <w:sz w:val="24"/>
          <w:szCs w:val="24"/>
        </w:rPr>
        <w:t xml:space="preserve"> обязана незамедлительно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</w:t>
      </w:r>
    </w:p>
    <w:p w:rsidR="0077524D" w:rsidRPr="000E313B" w:rsidRDefault="00864B28" w:rsidP="001934F7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 xml:space="preserve">Применение к обучающемуся меры дисциплинарного взыскания оформляется приказом (распоряжением) директора </w:t>
      </w:r>
      <w:r w:rsidR="001934F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 w:rsidR="001934F7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>.</w:t>
      </w:r>
      <w:proofErr w:type="gramEnd"/>
      <w:r w:rsidRPr="000E313B">
        <w:rPr>
          <w:sz w:val="24"/>
          <w:szCs w:val="24"/>
        </w:rPr>
        <w:t xml:space="preserve"> </w:t>
      </w:r>
      <w:proofErr w:type="gramStart"/>
      <w:r w:rsidRPr="000E313B">
        <w:rPr>
          <w:sz w:val="24"/>
          <w:szCs w:val="24"/>
        </w:rPr>
        <w:t>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  <w:proofErr w:type="gramEnd"/>
    </w:p>
    <w:p w:rsidR="0077524D" w:rsidRPr="000E313B" w:rsidRDefault="00864B28" w:rsidP="001934F7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>Обучающийся</w:t>
      </w:r>
      <w:proofErr w:type="gramEnd"/>
      <w:r w:rsidRPr="000E313B">
        <w:rPr>
          <w:sz w:val="24"/>
          <w:szCs w:val="24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77524D" w:rsidRPr="000E313B" w:rsidRDefault="00864B28" w:rsidP="001934F7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Если в течение года со дня применения меры дисциплинарного взыскания к </w:t>
      </w:r>
      <w:proofErr w:type="gramStart"/>
      <w:r w:rsidRPr="000E313B">
        <w:rPr>
          <w:sz w:val="24"/>
          <w:szCs w:val="24"/>
        </w:rPr>
        <w:t>обучающемуся</w:t>
      </w:r>
      <w:proofErr w:type="gramEnd"/>
      <w:r w:rsidRPr="000E313B">
        <w:rPr>
          <w:sz w:val="24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77524D" w:rsidRPr="000E313B" w:rsidRDefault="00864B28" w:rsidP="001934F7">
      <w:pPr>
        <w:pStyle w:val="2"/>
        <w:numPr>
          <w:ilvl w:val="0"/>
          <w:numId w:val="12"/>
        </w:numPr>
        <w:shd w:val="clear" w:color="auto" w:fill="auto"/>
        <w:spacing w:line="276" w:lineRule="auto"/>
        <w:ind w:left="567" w:hanging="567"/>
        <w:rPr>
          <w:sz w:val="24"/>
          <w:szCs w:val="24"/>
        </w:rPr>
      </w:pPr>
      <w:r w:rsidRPr="000E313B">
        <w:rPr>
          <w:sz w:val="24"/>
          <w:szCs w:val="24"/>
        </w:rPr>
        <w:t xml:space="preserve">Директор </w:t>
      </w:r>
      <w:r w:rsidR="00DE501B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совета обучающихся или совета родителей.</w:t>
      </w:r>
    </w:p>
    <w:p w:rsidR="0077524D" w:rsidRPr="000E313B" w:rsidRDefault="00864B28" w:rsidP="001934F7">
      <w:pPr>
        <w:pStyle w:val="2"/>
        <w:numPr>
          <w:ilvl w:val="0"/>
          <w:numId w:val="12"/>
        </w:numPr>
        <w:shd w:val="clear" w:color="auto" w:fill="auto"/>
        <w:spacing w:after="298" w:line="276" w:lineRule="auto"/>
        <w:ind w:left="567" w:hanging="567"/>
        <w:rPr>
          <w:sz w:val="24"/>
          <w:szCs w:val="24"/>
        </w:rPr>
      </w:pPr>
      <w:proofErr w:type="gramStart"/>
      <w:r w:rsidRPr="000E313B">
        <w:rPr>
          <w:sz w:val="24"/>
          <w:szCs w:val="24"/>
        </w:rPr>
        <w:t xml:space="preserve">Применение к обучающимся и снятия с обучающихся мер дисциплинарного взыскания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марта 2013 г. </w:t>
      </w:r>
      <w:r w:rsidRPr="000E313B">
        <w:rPr>
          <w:sz w:val="24"/>
          <w:szCs w:val="24"/>
          <w:lang w:val="en-US"/>
        </w:rPr>
        <w:t>N</w:t>
      </w:r>
      <w:r w:rsidRPr="000E313B">
        <w:rPr>
          <w:sz w:val="24"/>
          <w:szCs w:val="24"/>
        </w:rPr>
        <w:t xml:space="preserve"> 185.</w:t>
      </w:r>
      <w:proofErr w:type="gramEnd"/>
    </w:p>
    <w:p w:rsidR="0077524D" w:rsidRPr="000E313B" w:rsidRDefault="00864B28" w:rsidP="004464ED">
      <w:pPr>
        <w:pStyle w:val="30"/>
        <w:numPr>
          <w:ilvl w:val="0"/>
          <w:numId w:val="15"/>
        </w:numPr>
        <w:shd w:val="clear" w:color="auto" w:fill="auto"/>
        <w:tabs>
          <w:tab w:val="left" w:pos="401"/>
        </w:tabs>
        <w:spacing w:before="0" w:after="205" w:line="276" w:lineRule="auto"/>
        <w:jc w:val="both"/>
        <w:rPr>
          <w:sz w:val="24"/>
          <w:szCs w:val="24"/>
        </w:rPr>
      </w:pPr>
      <w:bookmarkStart w:id="19" w:name="bookmark18"/>
      <w:r w:rsidRPr="000E313B">
        <w:rPr>
          <w:sz w:val="24"/>
          <w:szCs w:val="24"/>
        </w:rPr>
        <w:lastRenderedPageBreak/>
        <w:t>Защита прав обучающихся</w:t>
      </w:r>
      <w:bookmarkEnd w:id="19"/>
    </w:p>
    <w:p w:rsidR="0077524D" w:rsidRPr="000E313B" w:rsidRDefault="00864B28" w:rsidP="004464ED">
      <w:pPr>
        <w:pStyle w:val="2"/>
        <w:numPr>
          <w:ilvl w:val="1"/>
          <w:numId w:val="15"/>
        </w:numPr>
        <w:shd w:val="clear" w:color="auto" w:fill="auto"/>
        <w:tabs>
          <w:tab w:val="left" w:pos="1299"/>
        </w:tabs>
        <w:spacing w:line="276" w:lineRule="auto"/>
        <w:rPr>
          <w:sz w:val="24"/>
          <w:szCs w:val="24"/>
        </w:rPr>
      </w:pPr>
      <w:r w:rsidRPr="000E313B">
        <w:rPr>
          <w:sz w:val="24"/>
          <w:szCs w:val="24"/>
        </w:rPr>
        <w:t>В целях защиты своих прав обучающиеся и их законные представители самостоятельно или через своих представителей вправе:</w:t>
      </w:r>
    </w:p>
    <w:p w:rsidR="0077524D" w:rsidRPr="000E313B" w:rsidRDefault="00864B28" w:rsidP="004464ED">
      <w:pPr>
        <w:pStyle w:val="2"/>
        <w:numPr>
          <w:ilvl w:val="1"/>
          <w:numId w:val="15"/>
        </w:numPr>
        <w:shd w:val="clear" w:color="auto" w:fill="auto"/>
        <w:tabs>
          <w:tab w:val="left" w:pos="1299"/>
        </w:tabs>
        <w:spacing w:line="276" w:lineRule="auto"/>
        <w:rPr>
          <w:sz w:val="24"/>
          <w:szCs w:val="24"/>
        </w:rPr>
      </w:pPr>
      <w:r w:rsidRPr="000E313B">
        <w:rPr>
          <w:sz w:val="24"/>
          <w:szCs w:val="24"/>
        </w:rPr>
        <w:t xml:space="preserve">направлять в органы управления </w:t>
      </w:r>
      <w:r w:rsidR="00DE501B">
        <w:rPr>
          <w:sz w:val="24"/>
          <w:szCs w:val="24"/>
        </w:rPr>
        <w:t>Гимназии</w:t>
      </w:r>
      <w:r w:rsidRPr="000E313B">
        <w:rPr>
          <w:sz w:val="24"/>
          <w:szCs w:val="24"/>
        </w:rPr>
        <w:t xml:space="preserve"> обращения о нарушении и (или) ущемлении ее работниками прав, свобод и социальных гарантий обучающихся;</w:t>
      </w:r>
    </w:p>
    <w:p w:rsidR="0077524D" w:rsidRPr="000E313B" w:rsidRDefault="00864B28" w:rsidP="004464ED">
      <w:pPr>
        <w:pStyle w:val="2"/>
        <w:numPr>
          <w:ilvl w:val="1"/>
          <w:numId w:val="15"/>
        </w:numPr>
        <w:shd w:val="clear" w:color="auto" w:fill="auto"/>
        <w:tabs>
          <w:tab w:val="left" w:pos="1294"/>
        </w:tabs>
        <w:spacing w:line="276" w:lineRule="auto"/>
        <w:rPr>
          <w:sz w:val="24"/>
          <w:szCs w:val="24"/>
        </w:rPr>
      </w:pPr>
      <w:r w:rsidRPr="000E313B">
        <w:rPr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77524D" w:rsidRPr="000E313B" w:rsidRDefault="00864B28" w:rsidP="004464ED">
      <w:pPr>
        <w:pStyle w:val="2"/>
        <w:numPr>
          <w:ilvl w:val="1"/>
          <w:numId w:val="15"/>
        </w:numPr>
        <w:shd w:val="clear" w:color="auto" w:fill="auto"/>
        <w:tabs>
          <w:tab w:val="left" w:pos="1299"/>
        </w:tabs>
        <w:spacing w:line="276" w:lineRule="auto"/>
        <w:rPr>
          <w:sz w:val="24"/>
          <w:szCs w:val="24"/>
        </w:rPr>
      </w:pPr>
      <w:r w:rsidRPr="000E313B">
        <w:rPr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sectPr w:rsidR="0077524D" w:rsidRPr="000E313B" w:rsidSect="000E313B">
      <w:pgSz w:w="11909" w:h="16838"/>
      <w:pgMar w:top="1276" w:right="710" w:bottom="1135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23" w:rsidRDefault="00536323">
      <w:r>
        <w:separator/>
      </w:r>
    </w:p>
  </w:endnote>
  <w:endnote w:type="continuationSeparator" w:id="0">
    <w:p w:rsidR="00536323" w:rsidRDefault="0053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23" w:rsidRDefault="00536323">
      <w:r>
        <w:separator/>
      </w:r>
    </w:p>
  </w:footnote>
  <w:footnote w:type="continuationSeparator" w:id="0">
    <w:p w:rsidR="00536323" w:rsidRDefault="0053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775"/>
    <w:multiLevelType w:val="multilevel"/>
    <w:tmpl w:val="7084FF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A0136"/>
    <w:multiLevelType w:val="multilevel"/>
    <w:tmpl w:val="62AE27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0E103F49"/>
    <w:multiLevelType w:val="multilevel"/>
    <w:tmpl w:val="3B545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858CE"/>
    <w:multiLevelType w:val="multilevel"/>
    <w:tmpl w:val="482E9CEC"/>
    <w:lvl w:ilvl="0">
      <w:start w:val="9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83B62"/>
    <w:multiLevelType w:val="multilevel"/>
    <w:tmpl w:val="C5EA5A8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FD0038"/>
    <w:multiLevelType w:val="multilevel"/>
    <w:tmpl w:val="36BA078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94412"/>
    <w:multiLevelType w:val="multilevel"/>
    <w:tmpl w:val="8A0434E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EF5076"/>
    <w:multiLevelType w:val="multilevel"/>
    <w:tmpl w:val="BC48AF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E52813"/>
    <w:multiLevelType w:val="multilevel"/>
    <w:tmpl w:val="463CC3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437BB8"/>
    <w:multiLevelType w:val="multilevel"/>
    <w:tmpl w:val="36BA078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26509F"/>
    <w:multiLevelType w:val="multilevel"/>
    <w:tmpl w:val="643CD91C"/>
    <w:lvl w:ilvl="0">
      <w:start w:val="1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85868"/>
    <w:multiLevelType w:val="multilevel"/>
    <w:tmpl w:val="CCAC67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3506BF"/>
    <w:multiLevelType w:val="hybridMultilevel"/>
    <w:tmpl w:val="EBBAC5F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2FD4AFB"/>
    <w:multiLevelType w:val="multilevel"/>
    <w:tmpl w:val="A706043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E254A6"/>
    <w:multiLevelType w:val="multilevel"/>
    <w:tmpl w:val="62ACD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13"/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4D"/>
    <w:rsid w:val="000121D3"/>
    <w:rsid w:val="000216E9"/>
    <w:rsid w:val="00045694"/>
    <w:rsid w:val="000625C5"/>
    <w:rsid w:val="00077AF1"/>
    <w:rsid w:val="000A1610"/>
    <w:rsid w:val="000C13A4"/>
    <w:rsid w:val="000E0164"/>
    <w:rsid w:val="000E313B"/>
    <w:rsid w:val="00107F93"/>
    <w:rsid w:val="001225CA"/>
    <w:rsid w:val="00163021"/>
    <w:rsid w:val="0016358A"/>
    <w:rsid w:val="0017084C"/>
    <w:rsid w:val="001934F7"/>
    <w:rsid w:val="00197CD7"/>
    <w:rsid w:val="001B4C63"/>
    <w:rsid w:val="001D6154"/>
    <w:rsid w:val="001E0F93"/>
    <w:rsid w:val="002414CA"/>
    <w:rsid w:val="002749D1"/>
    <w:rsid w:val="00297FF3"/>
    <w:rsid w:val="002B06E1"/>
    <w:rsid w:val="002B6FEB"/>
    <w:rsid w:val="002C6AE8"/>
    <w:rsid w:val="002E051F"/>
    <w:rsid w:val="002E30DE"/>
    <w:rsid w:val="002F1AEE"/>
    <w:rsid w:val="00306D1D"/>
    <w:rsid w:val="003364F5"/>
    <w:rsid w:val="00371A66"/>
    <w:rsid w:val="00385D57"/>
    <w:rsid w:val="003975E7"/>
    <w:rsid w:val="00401D1A"/>
    <w:rsid w:val="004464ED"/>
    <w:rsid w:val="00466A63"/>
    <w:rsid w:val="00482530"/>
    <w:rsid w:val="0048584C"/>
    <w:rsid w:val="004A38AE"/>
    <w:rsid w:val="004C4108"/>
    <w:rsid w:val="004D378C"/>
    <w:rsid w:val="00536323"/>
    <w:rsid w:val="0055771F"/>
    <w:rsid w:val="005A0B46"/>
    <w:rsid w:val="005A72DA"/>
    <w:rsid w:val="005C09D8"/>
    <w:rsid w:val="005E5E17"/>
    <w:rsid w:val="00632045"/>
    <w:rsid w:val="0064490C"/>
    <w:rsid w:val="0065344C"/>
    <w:rsid w:val="006804A7"/>
    <w:rsid w:val="006874D8"/>
    <w:rsid w:val="006B123C"/>
    <w:rsid w:val="006B6A54"/>
    <w:rsid w:val="006D2D10"/>
    <w:rsid w:val="006F6793"/>
    <w:rsid w:val="00705741"/>
    <w:rsid w:val="00733E29"/>
    <w:rsid w:val="00751AB6"/>
    <w:rsid w:val="00766FEE"/>
    <w:rsid w:val="0077524D"/>
    <w:rsid w:val="00775501"/>
    <w:rsid w:val="007B58DB"/>
    <w:rsid w:val="007C41F0"/>
    <w:rsid w:val="007E72AE"/>
    <w:rsid w:val="00805F59"/>
    <w:rsid w:val="00807D55"/>
    <w:rsid w:val="00811022"/>
    <w:rsid w:val="0084153E"/>
    <w:rsid w:val="00843CD6"/>
    <w:rsid w:val="00864B28"/>
    <w:rsid w:val="00896195"/>
    <w:rsid w:val="00917C42"/>
    <w:rsid w:val="00950D1B"/>
    <w:rsid w:val="00956D39"/>
    <w:rsid w:val="009635D8"/>
    <w:rsid w:val="009A617A"/>
    <w:rsid w:val="009C6BE8"/>
    <w:rsid w:val="009D0DAA"/>
    <w:rsid w:val="00A173FF"/>
    <w:rsid w:val="00A424E2"/>
    <w:rsid w:val="00A50FF0"/>
    <w:rsid w:val="00A63337"/>
    <w:rsid w:val="00AC20F5"/>
    <w:rsid w:val="00AE7BB8"/>
    <w:rsid w:val="00B34E5E"/>
    <w:rsid w:val="00B61F74"/>
    <w:rsid w:val="00B630E3"/>
    <w:rsid w:val="00B8195D"/>
    <w:rsid w:val="00B828D7"/>
    <w:rsid w:val="00BB5979"/>
    <w:rsid w:val="00BD2880"/>
    <w:rsid w:val="00C07B83"/>
    <w:rsid w:val="00C60926"/>
    <w:rsid w:val="00C61B77"/>
    <w:rsid w:val="00CC5FC1"/>
    <w:rsid w:val="00CE741C"/>
    <w:rsid w:val="00D1348C"/>
    <w:rsid w:val="00D402D4"/>
    <w:rsid w:val="00D47CCF"/>
    <w:rsid w:val="00D87596"/>
    <w:rsid w:val="00D95CD5"/>
    <w:rsid w:val="00DE065F"/>
    <w:rsid w:val="00DE501B"/>
    <w:rsid w:val="00E55DA8"/>
    <w:rsid w:val="00ED6ABF"/>
    <w:rsid w:val="00F31B14"/>
    <w:rsid w:val="00F42499"/>
    <w:rsid w:val="00F55172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1">
    <w:name w:val="Заголовок №3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a7">
    <w:name w:val="Сноска_"/>
    <w:basedOn w:val="a0"/>
    <w:link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TimesNewRoman8pt0pt">
    <w:name w:val="Сноска + Times New Roman;8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30pt">
    <w:name w:val="Основной текст (3) + Не полужирный;Не курсив;Интервал 0 pt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2" w:lineRule="exact"/>
      <w:ind w:hanging="360"/>
      <w:jc w:val="both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72" w:lineRule="exact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80" w:line="0" w:lineRule="atLeast"/>
      <w:ind w:hanging="1640"/>
      <w:outlineLvl w:val="2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240" w:line="272" w:lineRule="exact"/>
      <w:ind w:firstLine="560"/>
      <w:jc w:val="both"/>
      <w:outlineLvl w:val="2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248" w:lineRule="exact"/>
    </w:pPr>
    <w:rPr>
      <w:rFonts w:ascii="Calibri" w:eastAsia="Calibri" w:hAnsi="Calibri" w:cs="Calibri"/>
      <w:spacing w:val="8"/>
      <w:sz w:val="15"/>
      <w:szCs w:val="1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60" w:line="272" w:lineRule="exact"/>
      <w:ind w:firstLine="540"/>
      <w:jc w:val="both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table" w:styleId="aa">
    <w:name w:val="Table Grid"/>
    <w:basedOn w:val="a1"/>
    <w:uiPriority w:val="59"/>
    <w:rsid w:val="002414C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414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14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1">
    <w:name w:val="Заголовок №3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a7">
    <w:name w:val="Сноска_"/>
    <w:basedOn w:val="a0"/>
    <w:link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TimesNewRoman8pt0pt">
    <w:name w:val="Сноска + Times New Roman;8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30pt">
    <w:name w:val="Основной текст (3) + Не полужирный;Не курсив;Интервал 0 pt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2" w:lineRule="exact"/>
      <w:ind w:hanging="360"/>
      <w:jc w:val="both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72" w:lineRule="exact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80" w:line="0" w:lineRule="atLeast"/>
      <w:ind w:hanging="1640"/>
      <w:outlineLvl w:val="2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240" w:line="272" w:lineRule="exact"/>
      <w:ind w:firstLine="560"/>
      <w:jc w:val="both"/>
      <w:outlineLvl w:val="2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248" w:lineRule="exact"/>
    </w:pPr>
    <w:rPr>
      <w:rFonts w:ascii="Calibri" w:eastAsia="Calibri" w:hAnsi="Calibri" w:cs="Calibri"/>
      <w:spacing w:val="8"/>
      <w:sz w:val="15"/>
      <w:szCs w:val="1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60" w:line="272" w:lineRule="exact"/>
      <w:ind w:firstLine="540"/>
      <w:jc w:val="both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table" w:styleId="aa">
    <w:name w:val="Table Grid"/>
    <w:basedOn w:val="a1"/>
    <w:uiPriority w:val="59"/>
    <w:rsid w:val="002414C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414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14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atlan.dagschool.com%2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lanau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19</Pages>
  <Words>6627</Words>
  <Characters>37777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dcterms:created xsi:type="dcterms:W3CDTF">2018-02-14T04:35:00Z</dcterms:created>
  <dcterms:modified xsi:type="dcterms:W3CDTF">2018-02-15T05:23:00Z</dcterms:modified>
</cp:coreProperties>
</file>