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15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3081"/>
        <w:gridCol w:w="3977"/>
      </w:tblGrid>
      <w:tr w:rsidR="00DF0840" w:rsidRPr="009F2866" w:rsidTr="00DF0840">
        <w:trPr>
          <w:trHeight w:val="1560"/>
          <w:jc w:val="center"/>
        </w:trPr>
        <w:tc>
          <w:tcPr>
            <w:tcW w:w="4461" w:type="dxa"/>
          </w:tcPr>
          <w:p w:rsidR="00DF0840" w:rsidRDefault="00DF0840" w:rsidP="003D40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840" w:rsidRDefault="00DF0840" w:rsidP="003D40FE">
            <w:pPr>
              <w:ind w:right="-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0840" w:rsidRDefault="00DF0840" w:rsidP="003D40FE">
            <w:pPr>
              <w:ind w:left="359"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18F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«Атланаульская гимназия им. И. Казака»</w:t>
            </w:r>
          </w:p>
          <w:p w:rsidR="00DF0840" w:rsidRPr="006D01CD" w:rsidRDefault="00DF0840" w:rsidP="003D40FE">
            <w:pPr>
              <w:ind w:left="359"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МР</w:t>
            </w: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«Буйнакский район»</w:t>
            </w:r>
          </w:p>
          <w:p w:rsidR="00DF0840" w:rsidRDefault="00DF0840" w:rsidP="003D40FE">
            <w:pPr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368216 Республика Дагестан </w:t>
            </w:r>
          </w:p>
          <w:p w:rsidR="00DF0840" w:rsidRPr="006D01CD" w:rsidRDefault="00DF0840" w:rsidP="003D40FE">
            <w:pPr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Буйнакский район с. Атланаул</w:t>
            </w:r>
          </w:p>
          <w:p w:rsidR="00DF0840" w:rsidRPr="00CE7BD7" w:rsidRDefault="00DF0840" w:rsidP="003D4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      ул. </w:t>
            </w:r>
            <w:proofErr w:type="spellStart"/>
            <w:r w:rsidRPr="00CE7BD7">
              <w:rPr>
                <w:rFonts w:ascii="Times New Roman" w:hAnsi="Times New Roman" w:cs="Times New Roman"/>
                <w:b/>
                <w:sz w:val="20"/>
                <w:szCs w:val="28"/>
              </w:rPr>
              <w:t>Гунибское</w:t>
            </w:r>
            <w:proofErr w:type="spellEnd"/>
            <w:r w:rsidRPr="00CE7BD7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шоссе 51</w:t>
            </w:r>
          </w:p>
        </w:tc>
        <w:tc>
          <w:tcPr>
            <w:tcW w:w="3081" w:type="dxa"/>
            <w:vAlign w:val="center"/>
          </w:tcPr>
          <w:p w:rsidR="00DF0840" w:rsidRPr="00CF36AC" w:rsidRDefault="00DF0840" w:rsidP="003D40F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4149F16" wp14:editId="2627D02F">
                  <wp:extent cx="1335819" cy="1292674"/>
                  <wp:effectExtent l="0" t="0" r="0" b="3175"/>
                  <wp:docPr id="2" name="Рисунок 2" descr="F: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827" cy="130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7" w:type="dxa"/>
          </w:tcPr>
          <w:p w:rsidR="00DF0840" w:rsidRPr="00F412D6" w:rsidRDefault="00DF0840" w:rsidP="003D40F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DF0840" w:rsidRDefault="00DF0840" w:rsidP="003D40FE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DF0840" w:rsidRPr="00F419C7" w:rsidRDefault="00DF0840" w:rsidP="003D40FE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ИНН: 0507009642</w:t>
            </w:r>
          </w:p>
          <w:p w:rsidR="00DF0840" w:rsidRPr="00F419C7" w:rsidRDefault="00DF0840" w:rsidP="003D40FE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ОГРН: 1030500713616</w:t>
            </w:r>
          </w:p>
          <w:p w:rsidR="00DF0840" w:rsidRPr="00F419C7" w:rsidRDefault="00DF0840" w:rsidP="003D40FE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КПП: 050701001</w:t>
            </w:r>
          </w:p>
          <w:p w:rsidR="00DF0840" w:rsidRPr="00F419C7" w:rsidRDefault="00DF0840" w:rsidP="003D40F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ОКПО: 58931252</w:t>
            </w:r>
          </w:p>
          <w:p w:rsidR="00DF0840" w:rsidRPr="00F419C7" w:rsidRDefault="00DF0840" w:rsidP="003D40FE">
            <w:pPr>
              <w:jc w:val="right"/>
              <w:rPr>
                <w:rStyle w:val="a3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hyperlink r:id="rId9" w:history="1">
              <w:r w:rsidRPr="00F419C7">
                <w:rPr>
                  <w:rStyle w:val="a3"/>
                  <w:sz w:val="18"/>
                  <w:szCs w:val="18"/>
                  <w:lang w:val="en-US"/>
                </w:rPr>
                <w:t>Atlanaul</w:t>
              </w:r>
              <w:r w:rsidRPr="0010178B">
                <w:rPr>
                  <w:rStyle w:val="a3"/>
                  <w:sz w:val="18"/>
                  <w:szCs w:val="18"/>
                </w:rPr>
                <w:t>@</w:t>
              </w:r>
              <w:r w:rsidRPr="00F419C7">
                <w:rPr>
                  <w:rStyle w:val="a3"/>
                  <w:sz w:val="18"/>
                  <w:szCs w:val="18"/>
                  <w:lang w:val="en-US"/>
                </w:rPr>
                <w:t>rambler</w:t>
              </w:r>
              <w:r w:rsidRPr="0010178B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 w:rsidRPr="00F419C7">
                <w:rPr>
                  <w:rStyle w:val="a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DF0840" w:rsidRPr="00F419C7" w:rsidRDefault="00DF0840" w:rsidP="003D40FE">
            <w:pPr>
              <w:jc w:val="right"/>
              <w:rPr>
                <w:noProof/>
                <w:sz w:val="18"/>
                <w:szCs w:val="18"/>
                <w:lang w:eastAsia="ru-RU"/>
              </w:rPr>
            </w:pPr>
            <w:r w:rsidRPr="00F419C7">
              <w:rPr>
                <w:rStyle w:val="a3"/>
                <w:color w:val="auto"/>
                <w:sz w:val="18"/>
                <w:szCs w:val="18"/>
                <w:lang w:val="en-US"/>
              </w:rPr>
              <w:t>www</w:t>
            </w:r>
            <w:r w:rsidRPr="00F419C7">
              <w:rPr>
                <w:rStyle w:val="a3"/>
                <w:color w:val="auto"/>
                <w:sz w:val="18"/>
                <w:szCs w:val="18"/>
              </w:rPr>
              <w:t>:</w:t>
            </w:r>
            <w:r w:rsidRPr="00F419C7">
              <w:rPr>
                <w:rStyle w:val="a3"/>
                <w:color w:val="002060"/>
                <w:sz w:val="18"/>
                <w:szCs w:val="18"/>
              </w:rPr>
              <w:t xml:space="preserve"> </w:t>
            </w:r>
            <w:hyperlink r:id="rId10" w:tgtFrame="_blank" w:history="1">
              <w:r w:rsidRPr="00F419C7">
                <w:rPr>
                  <w:rStyle w:val="a3"/>
                  <w:color w:val="003FBC"/>
                  <w:sz w:val="18"/>
                  <w:szCs w:val="18"/>
                  <w:shd w:val="clear" w:color="auto" w:fill="FFFFFF"/>
                </w:rPr>
                <w:t>http://atlan.dagschool.com/</w:t>
              </w:r>
            </w:hyperlink>
          </w:p>
          <w:p w:rsidR="00DF0840" w:rsidRPr="003C0071" w:rsidRDefault="00DF0840" w:rsidP="003D40FE">
            <w:pPr>
              <w:ind w:firstLine="708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тел. 8(9064) 47 55 70</w:t>
            </w:r>
          </w:p>
        </w:tc>
      </w:tr>
    </w:tbl>
    <w:p w:rsidR="00A54CDA" w:rsidRPr="0013754F" w:rsidRDefault="00F94DF4" w:rsidP="00DF0840">
      <w:pPr>
        <w:ind w:left="567" w:right="427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5.85pt;height:8.95pt" o:hrpct="0" o:hralign="center" o:hr="t">
            <v:imagedata r:id="rId11" o:title="BD21322_"/>
          </v:shape>
        </w:pict>
      </w:r>
    </w:p>
    <w:p w:rsidR="00DF0840" w:rsidRDefault="00DF0840" w:rsidP="00DF0840">
      <w:pPr>
        <w:ind w:left="567" w:right="427"/>
        <w:jc w:val="center"/>
        <w:rPr>
          <w:rFonts w:ascii="Arial" w:hAnsi="Arial" w:cs="Arial"/>
          <w:b/>
          <w:sz w:val="32"/>
        </w:rPr>
      </w:pPr>
    </w:p>
    <w:p w:rsidR="00A54CDA" w:rsidRDefault="00A54CDA" w:rsidP="00DF0840">
      <w:pPr>
        <w:ind w:left="567" w:right="427"/>
        <w:jc w:val="center"/>
        <w:rPr>
          <w:rFonts w:ascii="Arial" w:hAnsi="Arial" w:cs="Arial"/>
          <w:b/>
          <w:sz w:val="32"/>
        </w:rPr>
      </w:pPr>
    </w:p>
    <w:p w:rsidR="00A54CDA" w:rsidRPr="00F21F67" w:rsidRDefault="00F94DF4" w:rsidP="00F21F67">
      <w:pPr>
        <w:spacing w:line="276" w:lineRule="auto"/>
        <w:ind w:left="7080" w:right="42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bookmarkStart w:id="0" w:name="_GoBack"/>
      <w:bookmarkEnd w:id="0"/>
      <w:r w:rsidR="00A54CDA" w:rsidRPr="00F21F67">
        <w:rPr>
          <w:rFonts w:ascii="Times New Roman" w:hAnsi="Times New Roman" w:cs="Times New Roman"/>
          <w:b/>
        </w:rPr>
        <w:t xml:space="preserve">«УТВЕРЖДАЮ» </w:t>
      </w:r>
    </w:p>
    <w:p w:rsidR="00F21F67" w:rsidRPr="00F21F67" w:rsidRDefault="00A54CDA" w:rsidP="00F21F67">
      <w:pPr>
        <w:spacing w:line="276" w:lineRule="auto"/>
        <w:ind w:left="7080" w:right="427"/>
        <w:rPr>
          <w:rFonts w:ascii="Times New Roman" w:hAnsi="Times New Roman" w:cs="Times New Roman"/>
          <w:b/>
        </w:rPr>
      </w:pPr>
      <w:r w:rsidRPr="00F21F67">
        <w:rPr>
          <w:rFonts w:ascii="Times New Roman" w:hAnsi="Times New Roman" w:cs="Times New Roman"/>
          <w:b/>
        </w:rPr>
        <w:t xml:space="preserve">Директор МБОУ «Атланаульская </w:t>
      </w:r>
    </w:p>
    <w:p w:rsidR="00F21F67" w:rsidRPr="00F21F67" w:rsidRDefault="00A54CDA" w:rsidP="00F21F67">
      <w:pPr>
        <w:spacing w:line="276" w:lineRule="auto"/>
        <w:ind w:left="7080" w:right="427"/>
        <w:rPr>
          <w:rFonts w:ascii="Times New Roman" w:hAnsi="Times New Roman" w:cs="Times New Roman"/>
          <w:b/>
        </w:rPr>
      </w:pPr>
      <w:r w:rsidRPr="00F21F67">
        <w:rPr>
          <w:rFonts w:ascii="Times New Roman" w:hAnsi="Times New Roman" w:cs="Times New Roman"/>
          <w:b/>
        </w:rPr>
        <w:t xml:space="preserve">гимназия им </w:t>
      </w:r>
      <w:proofErr w:type="spellStart"/>
      <w:r w:rsidRPr="00F21F67">
        <w:rPr>
          <w:rFonts w:ascii="Times New Roman" w:hAnsi="Times New Roman" w:cs="Times New Roman"/>
          <w:b/>
        </w:rPr>
        <w:t>И.Казака</w:t>
      </w:r>
      <w:proofErr w:type="spellEnd"/>
      <w:r w:rsidRPr="00F21F67">
        <w:rPr>
          <w:rFonts w:ascii="Times New Roman" w:hAnsi="Times New Roman" w:cs="Times New Roman"/>
          <w:b/>
        </w:rPr>
        <w:t xml:space="preserve"> </w:t>
      </w:r>
    </w:p>
    <w:p w:rsidR="00F21F67" w:rsidRDefault="00F21F67" w:rsidP="00F21F67">
      <w:pPr>
        <w:pStyle w:val="10"/>
        <w:framePr w:w="9278" w:h="2247" w:hRule="exact" w:wrap="none" w:vAnchor="page" w:hAnchor="page" w:x="1248" w:y="7470"/>
        <w:shd w:val="clear" w:color="auto" w:fill="auto"/>
        <w:spacing w:before="0" w:after="0" w:line="360" w:lineRule="auto"/>
      </w:pPr>
      <w:bookmarkStart w:id="1" w:name="bookmark0"/>
      <w:r>
        <w:t>ПОЛОЖЕНИЕ</w:t>
      </w:r>
      <w:bookmarkEnd w:id="1"/>
    </w:p>
    <w:p w:rsidR="00F21F67" w:rsidRPr="0013754F" w:rsidRDefault="00F21F67" w:rsidP="00F21F67">
      <w:pPr>
        <w:pStyle w:val="23"/>
        <w:framePr w:w="9278" w:h="2247" w:hRule="exact" w:wrap="none" w:vAnchor="page" w:hAnchor="page" w:x="1248" w:y="7470"/>
        <w:shd w:val="clear" w:color="auto" w:fill="auto"/>
        <w:spacing w:before="0" w:line="360" w:lineRule="auto"/>
        <w:jc w:val="center"/>
        <w:rPr>
          <w:rFonts w:ascii="Arial" w:hAnsi="Arial" w:cs="Arial"/>
          <w:sz w:val="36"/>
        </w:rPr>
      </w:pPr>
      <w:bookmarkStart w:id="2" w:name="bookmark1"/>
      <w:r w:rsidRPr="0013754F">
        <w:rPr>
          <w:rFonts w:ascii="Arial" w:hAnsi="Arial" w:cs="Arial"/>
          <w:sz w:val="36"/>
        </w:rPr>
        <w:t>о порядке приема в 1-й класс и</w:t>
      </w:r>
    </w:p>
    <w:p w:rsidR="00F21F67" w:rsidRPr="0013754F" w:rsidRDefault="00F21F67" w:rsidP="00F21F67">
      <w:pPr>
        <w:pStyle w:val="23"/>
        <w:framePr w:w="9278" w:h="2247" w:hRule="exact" w:wrap="none" w:vAnchor="page" w:hAnchor="page" w:x="1248" w:y="7470"/>
        <w:shd w:val="clear" w:color="auto" w:fill="auto"/>
        <w:spacing w:before="0" w:line="360" w:lineRule="auto"/>
        <w:jc w:val="center"/>
        <w:rPr>
          <w:rFonts w:ascii="Arial" w:hAnsi="Arial" w:cs="Arial"/>
          <w:sz w:val="36"/>
        </w:rPr>
      </w:pPr>
      <w:r w:rsidRPr="0013754F">
        <w:rPr>
          <w:rFonts w:ascii="Arial" w:hAnsi="Arial" w:cs="Arial"/>
          <w:sz w:val="36"/>
        </w:rPr>
        <w:t xml:space="preserve"> </w:t>
      </w:r>
      <w:proofErr w:type="gramStart"/>
      <w:r w:rsidRPr="0013754F">
        <w:rPr>
          <w:rFonts w:ascii="Arial" w:hAnsi="Arial" w:cs="Arial"/>
          <w:sz w:val="36"/>
        </w:rPr>
        <w:t>формировании</w:t>
      </w:r>
      <w:proofErr w:type="gramEnd"/>
      <w:r w:rsidRPr="0013754F">
        <w:rPr>
          <w:rFonts w:ascii="Arial" w:hAnsi="Arial" w:cs="Arial"/>
          <w:sz w:val="36"/>
        </w:rPr>
        <w:t xml:space="preserve"> 1-х классов</w:t>
      </w:r>
      <w:bookmarkEnd w:id="2"/>
    </w:p>
    <w:p w:rsidR="00A54CDA" w:rsidRPr="00F21F67" w:rsidRDefault="00A54CDA" w:rsidP="00F21F67">
      <w:pPr>
        <w:spacing w:line="276" w:lineRule="auto"/>
        <w:ind w:left="7080" w:right="427"/>
        <w:rPr>
          <w:rFonts w:ascii="Times New Roman" w:hAnsi="Times New Roman" w:cs="Times New Roman"/>
          <w:b/>
          <w:sz w:val="32"/>
        </w:rPr>
      </w:pPr>
      <w:r w:rsidRPr="00F21F67">
        <w:rPr>
          <w:rFonts w:ascii="Times New Roman" w:hAnsi="Times New Roman" w:cs="Times New Roman"/>
          <w:b/>
        </w:rPr>
        <w:t>А.С. Абакаров ___________</w:t>
      </w:r>
    </w:p>
    <w:p w:rsidR="00B16DC0" w:rsidRDefault="00B16DC0">
      <w:pPr>
        <w:rPr>
          <w:sz w:val="2"/>
          <w:szCs w:val="2"/>
        </w:rPr>
        <w:sectPr w:rsidR="00B16DC0" w:rsidSect="00DF0840">
          <w:pgSz w:w="11909" w:h="16838"/>
          <w:pgMar w:top="568" w:right="0" w:bottom="0" w:left="0" w:header="0" w:footer="3" w:gutter="0"/>
          <w:cols w:space="720"/>
          <w:noEndnote/>
          <w:docGrid w:linePitch="360"/>
        </w:sectPr>
      </w:pPr>
    </w:p>
    <w:p w:rsidR="00B16DC0" w:rsidRDefault="008650BF">
      <w:pPr>
        <w:pStyle w:val="23"/>
        <w:framePr w:w="10210" w:h="797" w:hRule="exact" w:wrap="none" w:vAnchor="page" w:hAnchor="page" w:x="862" w:y="828"/>
        <w:shd w:val="clear" w:color="auto" w:fill="auto"/>
        <w:spacing w:before="0" w:line="370" w:lineRule="exact"/>
        <w:ind w:right="120"/>
        <w:jc w:val="center"/>
      </w:pPr>
      <w:bookmarkStart w:id="3" w:name="bookmark2"/>
      <w:r>
        <w:lastRenderedPageBreak/>
        <w:t>ПОЛОЖЕНИЕ О ПОРЯДКЕ ПРИЕМА В 1-й КЛАСС И ФОРМИРОВАНИИ 1-х КЛАССОВ</w:t>
      </w:r>
      <w:bookmarkEnd w:id="3"/>
    </w:p>
    <w:p w:rsidR="00B16DC0" w:rsidRDefault="008650BF">
      <w:pPr>
        <w:pStyle w:val="33"/>
        <w:framePr w:w="10210" w:h="14226" w:hRule="exact" w:wrap="none" w:vAnchor="page" w:hAnchor="page" w:x="862" w:y="1885"/>
        <w:shd w:val="clear" w:color="auto" w:fill="auto"/>
        <w:spacing w:before="0" w:after="333"/>
        <w:ind w:right="120"/>
      </w:pPr>
      <w:bookmarkStart w:id="4" w:name="bookmark3"/>
      <w:r>
        <w:t>РАЗДЕЛ 1 Общие положения</w:t>
      </w:r>
      <w:bookmarkEnd w:id="4"/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1"/>
        </w:numPr>
        <w:shd w:val="clear" w:color="auto" w:fill="auto"/>
        <w:tabs>
          <w:tab w:val="left" w:pos="1351"/>
        </w:tabs>
        <w:spacing w:before="0" w:after="0" w:line="210" w:lineRule="exact"/>
        <w:ind w:left="20" w:firstLine="640"/>
      </w:pPr>
      <w:r>
        <w:t>Настоящее положение разработано в соответствии:</w:t>
      </w:r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2"/>
        </w:numPr>
        <w:shd w:val="clear" w:color="auto" w:fill="auto"/>
        <w:tabs>
          <w:tab w:val="left" w:pos="1326"/>
        </w:tabs>
        <w:spacing w:before="0" w:after="0" w:line="278" w:lineRule="exact"/>
        <w:ind w:left="1380" w:hanging="400"/>
        <w:jc w:val="left"/>
      </w:pPr>
      <w:r>
        <w:t>с Законом РФ «Об образовании»</w:t>
      </w:r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2"/>
        </w:numPr>
        <w:shd w:val="clear" w:color="auto" w:fill="auto"/>
        <w:tabs>
          <w:tab w:val="left" w:pos="1316"/>
        </w:tabs>
        <w:spacing w:before="0" w:after="0" w:line="278" w:lineRule="exact"/>
        <w:ind w:left="1380" w:right="400" w:hanging="400"/>
        <w:jc w:val="left"/>
      </w:pPr>
      <w:r>
        <w:t>Письмом Министерства образования РФ «Рекомендации по организации приема в первый класс» от 21.03.2003 № 03-51-5-х7ин/13-Ш;</w:t>
      </w:r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2"/>
        </w:numPr>
        <w:shd w:val="clear" w:color="auto" w:fill="auto"/>
        <w:tabs>
          <w:tab w:val="left" w:pos="1326"/>
        </w:tabs>
        <w:spacing w:before="0" w:after="0" w:line="278" w:lineRule="exact"/>
        <w:ind w:left="1380" w:right="400" w:hanging="400"/>
        <w:jc w:val="left"/>
      </w:pPr>
      <w:r>
        <w:t>Типовым положением об общеобразовательном учреждении, утвержденным Постановлением Правительства РФ, от 19.03.2001 № 196;</w:t>
      </w:r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2"/>
        </w:numPr>
        <w:shd w:val="clear" w:color="auto" w:fill="auto"/>
        <w:tabs>
          <w:tab w:val="left" w:pos="1326"/>
        </w:tabs>
        <w:spacing w:before="0" w:after="0" w:line="210" w:lineRule="exact"/>
        <w:ind w:left="1380" w:hanging="400"/>
        <w:jc w:val="left"/>
      </w:pPr>
      <w:r>
        <w:t>Санитарно-эпидемиологическими правилами СанПиН 2.4.2.1178-02;</w:t>
      </w:r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2"/>
        </w:numPr>
        <w:shd w:val="clear" w:color="auto" w:fill="auto"/>
        <w:tabs>
          <w:tab w:val="left" w:pos="1316"/>
        </w:tabs>
        <w:spacing w:before="0" w:after="0" w:line="278" w:lineRule="exact"/>
        <w:ind w:left="1380" w:right="400" w:hanging="400"/>
        <w:jc w:val="left"/>
      </w:pPr>
      <w:r>
        <w:t>Протоколом согласованных действий психолого-медико-педагогической службы (</w:t>
      </w:r>
      <w:proofErr w:type="spellStart"/>
      <w:r>
        <w:t>ПМПк</w:t>
      </w:r>
      <w:proofErr w:type="spellEnd"/>
      <w:r>
        <w:t>) гимназии</w:t>
      </w:r>
    </w:p>
    <w:p w:rsidR="00B16DC0" w:rsidRDefault="008650BF">
      <w:pPr>
        <w:pStyle w:val="20"/>
        <w:framePr w:w="10210" w:h="14226" w:hRule="exact" w:wrap="none" w:vAnchor="page" w:hAnchor="page" w:x="862" w:y="1885"/>
        <w:numPr>
          <w:ilvl w:val="0"/>
          <w:numId w:val="1"/>
        </w:numPr>
        <w:shd w:val="clear" w:color="auto" w:fill="auto"/>
        <w:tabs>
          <w:tab w:val="left" w:pos="1356"/>
        </w:tabs>
        <w:ind w:left="20" w:firstLine="640"/>
        <w:jc w:val="both"/>
      </w:pPr>
      <w:bookmarkStart w:id="5" w:name="bookmark4"/>
      <w:r>
        <w:t>Цели положения:</w:t>
      </w:r>
      <w:bookmarkEnd w:id="5"/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2"/>
        </w:numPr>
        <w:shd w:val="clear" w:color="auto" w:fill="auto"/>
        <w:tabs>
          <w:tab w:val="left" w:pos="1258"/>
        </w:tabs>
        <w:spacing w:before="0" w:after="0" w:line="278" w:lineRule="exact"/>
        <w:ind w:left="1380" w:hanging="400"/>
        <w:jc w:val="left"/>
      </w:pPr>
      <w:r>
        <w:t>организация процесса приема детей в первый класс;</w:t>
      </w:r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2"/>
        </w:numPr>
        <w:shd w:val="clear" w:color="auto" w:fill="auto"/>
        <w:tabs>
          <w:tab w:val="left" w:pos="1382"/>
        </w:tabs>
        <w:spacing w:before="0" w:after="255" w:line="278" w:lineRule="exact"/>
        <w:ind w:left="960" w:right="400" w:firstLine="0"/>
        <w:jc w:val="left"/>
      </w:pPr>
      <w:r>
        <w:t xml:space="preserve">формирование первых классов на основе рекомендаций </w:t>
      </w:r>
      <w:proofErr w:type="spellStart"/>
      <w:r>
        <w:t>ПМПк</w:t>
      </w:r>
      <w:proofErr w:type="spellEnd"/>
      <w:r>
        <w:t xml:space="preserve"> Администрация гимназии знакомит родителей (законных представителей) с настоящим положением.</w:t>
      </w:r>
    </w:p>
    <w:p w:rsidR="00B16DC0" w:rsidRDefault="008650BF">
      <w:pPr>
        <w:pStyle w:val="33"/>
        <w:framePr w:w="10210" w:h="14226" w:hRule="exact" w:wrap="none" w:vAnchor="page" w:hAnchor="page" w:x="862" w:y="1885"/>
        <w:shd w:val="clear" w:color="auto" w:fill="auto"/>
        <w:spacing w:before="0" w:after="197" w:line="260" w:lineRule="exact"/>
        <w:ind w:right="120"/>
      </w:pPr>
      <w:bookmarkStart w:id="6" w:name="bookmark5"/>
      <w:r>
        <w:t>РАЗДЕЛ 2 Качественная оценка готовности ребенка к школе</w:t>
      </w:r>
      <w:bookmarkEnd w:id="6"/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3"/>
        </w:numPr>
        <w:shd w:val="clear" w:color="auto" w:fill="auto"/>
        <w:tabs>
          <w:tab w:val="left" w:pos="1023"/>
        </w:tabs>
        <w:spacing w:before="0" w:after="0" w:line="274" w:lineRule="exact"/>
        <w:ind w:left="20" w:right="100" w:firstLine="640"/>
      </w:pPr>
      <w:r>
        <w:t>В первый класс принимаются дети 7-го или 8-го года жизни. Обязательным условием приема в школу детей 7-го года жизни осуществляете при достижении ими к 1 сентября учебного года возраста не менее 6 лет 6 месяцев при отсутствии противопоказаний по состоянию здоровья.</w:t>
      </w:r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3"/>
        </w:numPr>
        <w:shd w:val="clear" w:color="auto" w:fill="auto"/>
        <w:tabs>
          <w:tab w:val="left" w:pos="1078"/>
        </w:tabs>
        <w:spacing w:before="0" w:after="0" w:line="274" w:lineRule="exact"/>
        <w:ind w:left="20" w:firstLine="640"/>
      </w:pPr>
      <w:r>
        <w:t>Прием детей в 1-й класс проводится с 1 апреля текущего года.</w:t>
      </w:r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3"/>
        </w:numPr>
        <w:shd w:val="clear" w:color="auto" w:fill="auto"/>
        <w:tabs>
          <w:tab w:val="left" w:pos="1143"/>
        </w:tabs>
        <w:spacing w:before="0" w:after="0" w:line="274" w:lineRule="exact"/>
        <w:ind w:left="20" w:right="100" w:firstLine="640"/>
      </w:pPr>
      <w:r>
        <w:t>При подаче заявления в первый класс родители (законные представители) представляют:</w:t>
      </w:r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2"/>
        </w:numPr>
        <w:shd w:val="clear" w:color="auto" w:fill="auto"/>
        <w:tabs>
          <w:tab w:val="left" w:pos="461"/>
        </w:tabs>
        <w:spacing w:before="0" w:after="23" w:line="210" w:lineRule="exact"/>
        <w:ind w:right="120" w:firstLine="0"/>
        <w:jc w:val="center"/>
      </w:pPr>
      <w:r>
        <w:t>медицинскую карту по форме 026/у, копию медицинского страхового полиса;</w:t>
      </w:r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2"/>
        </w:numPr>
        <w:shd w:val="clear" w:color="auto" w:fill="auto"/>
        <w:tabs>
          <w:tab w:val="left" w:pos="1441"/>
        </w:tabs>
        <w:spacing w:before="0" w:after="0" w:line="210" w:lineRule="exact"/>
        <w:ind w:left="1380" w:hanging="400"/>
        <w:jc w:val="left"/>
      </w:pPr>
      <w:r>
        <w:t>копию свидетельства о рождении ребенка;</w:t>
      </w:r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2"/>
        </w:numPr>
        <w:shd w:val="clear" w:color="auto" w:fill="auto"/>
        <w:tabs>
          <w:tab w:val="left" w:pos="1402"/>
        </w:tabs>
        <w:spacing w:before="0" w:after="0" w:line="274" w:lineRule="exact"/>
        <w:ind w:left="1380" w:right="100" w:hanging="400"/>
        <w:jc w:val="left"/>
      </w:pPr>
      <w:r>
        <w:t>предъявляют паспорт одного из родителей (законных представителей) с указанием места проживания на данной территории.</w:t>
      </w:r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3"/>
        </w:numPr>
        <w:shd w:val="clear" w:color="auto" w:fill="auto"/>
        <w:tabs>
          <w:tab w:val="left" w:pos="1121"/>
        </w:tabs>
        <w:spacing w:before="0" w:after="0" w:line="274" w:lineRule="exact"/>
        <w:ind w:left="20" w:firstLine="640"/>
      </w:pPr>
      <w:r>
        <w:t>Правила приема детей, не достигших возраста 6,5 лет</w:t>
      </w:r>
    </w:p>
    <w:p w:rsidR="00B16DC0" w:rsidRDefault="008650BF">
      <w:pPr>
        <w:pStyle w:val="11"/>
        <w:framePr w:w="10210" w:h="14226" w:hRule="exact" w:wrap="none" w:vAnchor="page" w:hAnchor="page" w:x="862" w:y="1885"/>
        <w:shd w:val="clear" w:color="auto" w:fill="auto"/>
        <w:spacing w:before="0" w:after="0" w:line="274" w:lineRule="exact"/>
        <w:ind w:left="20" w:right="100" w:firstLine="640"/>
      </w:pPr>
      <w:r>
        <w:t>Ребенок, не достигший возраста 6,5 лет, может быть принят в общеобразовательное учреждение при условии наличия:</w:t>
      </w:r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4"/>
        </w:numPr>
        <w:shd w:val="clear" w:color="auto" w:fill="auto"/>
        <w:tabs>
          <w:tab w:val="left" w:pos="975"/>
        </w:tabs>
        <w:spacing w:before="0" w:after="0" w:line="274" w:lineRule="exact"/>
        <w:ind w:left="20" w:right="100" w:firstLine="640"/>
      </w:pPr>
      <w:r>
        <w:t>заявления родителей (законных представителей) с просьбой о приеме ребенка в общеобразовательное учреждение (с обоснованием);</w:t>
      </w:r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4"/>
        </w:numPr>
        <w:shd w:val="clear" w:color="auto" w:fill="auto"/>
        <w:tabs>
          <w:tab w:val="left" w:pos="1129"/>
        </w:tabs>
        <w:spacing w:before="0" w:after="0" w:line="274" w:lineRule="exact"/>
        <w:ind w:left="20" w:right="100" w:firstLine="640"/>
      </w:pPr>
      <w:r>
        <w:t>заявление на имя Учредителя, с просьбой рассмотреть возможность приема данного ребенка в школу.</w:t>
      </w:r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4"/>
        </w:numPr>
        <w:shd w:val="clear" w:color="auto" w:fill="auto"/>
        <w:tabs>
          <w:tab w:val="left" w:pos="919"/>
        </w:tabs>
        <w:spacing w:before="0" w:after="0" w:line="274" w:lineRule="exact"/>
        <w:ind w:left="20" w:firstLine="640"/>
      </w:pPr>
      <w:r>
        <w:t>медицинской карты по форме 026/у;</w:t>
      </w:r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4"/>
        </w:numPr>
        <w:shd w:val="clear" w:color="auto" w:fill="auto"/>
        <w:tabs>
          <w:tab w:val="left" w:pos="919"/>
        </w:tabs>
        <w:spacing w:before="0" w:after="0" w:line="274" w:lineRule="exact"/>
        <w:ind w:left="20" w:firstLine="640"/>
      </w:pPr>
      <w:r>
        <w:t>копии свидетельства о рождении ребенка;</w:t>
      </w:r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4"/>
        </w:numPr>
        <w:shd w:val="clear" w:color="auto" w:fill="auto"/>
        <w:tabs>
          <w:tab w:val="left" w:pos="870"/>
        </w:tabs>
        <w:spacing w:before="0" w:after="0" w:line="274" w:lineRule="exact"/>
        <w:ind w:left="20" w:right="100" w:firstLine="640"/>
      </w:pPr>
      <w:r>
        <w:t>заключения ПМПК (психолого-медико-педагогической комиссии) о готовности ребенка к обучению.</w:t>
      </w:r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4"/>
        </w:numPr>
        <w:shd w:val="clear" w:color="auto" w:fill="auto"/>
        <w:tabs>
          <w:tab w:val="left" w:pos="970"/>
        </w:tabs>
        <w:spacing w:before="0" w:after="0" w:line="274" w:lineRule="exact"/>
        <w:ind w:left="20" w:right="100" w:firstLine="640"/>
      </w:pPr>
      <w:r>
        <w:t>согласно порядку зачисления (приложение 1), не позднее 30 августа соответствующего года издается приказ по школе о зачислении данного ребенка в школу.</w:t>
      </w:r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0" w:line="274" w:lineRule="exact"/>
        <w:ind w:left="20" w:right="780" w:firstLine="640"/>
      </w:pPr>
      <w:r>
        <w:t>Прием детей в 1-й класс осуществляется в форме собеседования со специалистами психолого-медико-педагогического консилиума (</w:t>
      </w:r>
      <w:proofErr w:type="spellStart"/>
      <w:r>
        <w:t>ПМПк</w:t>
      </w:r>
      <w:proofErr w:type="spellEnd"/>
      <w:r>
        <w:t>) школы в присутствии родителей (законных представителей).</w:t>
      </w:r>
    </w:p>
    <w:p w:rsidR="00B16DC0" w:rsidRDefault="008650BF">
      <w:pPr>
        <w:pStyle w:val="11"/>
        <w:framePr w:w="10210" w:h="14226" w:hRule="exact" w:wrap="none" w:vAnchor="page" w:hAnchor="page" w:x="862" w:y="1885"/>
        <w:numPr>
          <w:ilvl w:val="0"/>
          <w:numId w:val="3"/>
        </w:numPr>
        <w:shd w:val="clear" w:color="auto" w:fill="auto"/>
        <w:tabs>
          <w:tab w:val="left" w:pos="999"/>
        </w:tabs>
        <w:spacing w:before="0" w:after="0" w:line="274" w:lineRule="exact"/>
        <w:ind w:left="20" w:right="100" w:firstLine="640"/>
        <w:jc w:val="left"/>
      </w:pPr>
      <w:r>
        <w:t>Гражданам, не проживающим на данной территории, может быть отказано в приеме по причине отсутствия свободных мест, а также при наличии объективных медицинских противопоказаний.</w:t>
      </w:r>
    </w:p>
    <w:p w:rsidR="00B16DC0" w:rsidRDefault="00B16DC0">
      <w:pPr>
        <w:rPr>
          <w:sz w:val="2"/>
          <w:szCs w:val="2"/>
        </w:rPr>
        <w:sectPr w:rsidR="00B16DC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6DC0" w:rsidRDefault="008650BF">
      <w:pPr>
        <w:pStyle w:val="11"/>
        <w:framePr w:w="10397" w:h="15382" w:hRule="exact" w:wrap="none" w:vAnchor="page" w:hAnchor="page" w:x="768" w:y="730"/>
        <w:shd w:val="clear" w:color="auto" w:fill="auto"/>
        <w:spacing w:before="0" w:after="371" w:line="274" w:lineRule="exact"/>
        <w:ind w:left="20" w:right="380" w:firstLine="560"/>
        <w:jc w:val="left"/>
      </w:pPr>
      <w:r>
        <w:rPr>
          <w:rStyle w:val="a5"/>
        </w:rPr>
        <w:lastRenderedPageBreak/>
        <w:t xml:space="preserve">2.7. </w:t>
      </w:r>
      <w:r>
        <w:t xml:space="preserve">Формирование первых классов происходит по результатам собеседования с детьми, внешней приемки выпускников ДОУ в соответствии с рекомендациями специалистов </w:t>
      </w:r>
      <w:proofErr w:type="spellStart"/>
      <w:r>
        <w:t>ПМПк</w:t>
      </w:r>
      <w:proofErr w:type="spellEnd"/>
      <w:r>
        <w:t>.</w:t>
      </w:r>
    </w:p>
    <w:p w:rsidR="00B16DC0" w:rsidRDefault="008650BF">
      <w:pPr>
        <w:pStyle w:val="33"/>
        <w:framePr w:w="10397" w:h="15382" w:hRule="exact" w:wrap="none" w:vAnchor="page" w:hAnchor="page" w:x="768" w:y="730"/>
        <w:shd w:val="clear" w:color="auto" w:fill="auto"/>
        <w:spacing w:before="0" w:after="257" w:line="260" w:lineRule="exact"/>
        <w:ind w:left="200"/>
      </w:pPr>
      <w:bookmarkStart w:id="7" w:name="bookmark6"/>
      <w:r>
        <w:t>РАЗДЕЛ 3 Качественная оценка готовности ребенка к школе.</w:t>
      </w:r>
      <w:bookmarkEnd w:id="7"/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5"/>
        </w:numPr>
        <w:shd w:val="clear" w:color="auto" w:fill="auto"/>
        <w:tabs>
          <w:tab w:val="left" w:pos="1057"/>
        </w:tabs>
        <w:spacing w:before="0" w:after="0" w:line="274" w:lineRule="exact"/>
        <w:ind w:left="20" w:right="380" w:firstLine="560"/>
        <w:jc w:val="left"/>
      </w:pPr>
      <w:r>
        <w:t xml:space="preserve">Качественная оценка готовности ребенка к школе в условиях адаптивной образовательной модели проводится специалистами </w:t>
      </w:r>
      <w:proofErr w:type="spellStart"/>
      <w:r>
        <w:t>ПМПк</w:t>
      </w:r>
      <w:proofErr w:type="spellEnd"/>
      <w:r>
        <w:t xml:space="preserve"> в форме собеседования с целью определения стартовых возможностей всех будущих первоклассников, выбора программы обучения, соответствующей их уровню развития, способностям и состоянию здоровья.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5"/>
        </w:numPr>
        <w:shd w:val="clear" w:color="auto" w:fill="auto"/>
        <w:tabs>
          <w:tab w:val="left" w:pos="1065"/>
        </w:tabs>
        <w:spacing w:before="0" w:after="0" w:line="274" w:lineRule="exact"/>
        <w:ind w:left="20" w:firstLine="560"/>
        <w:jc w:val="left"/>
      </w:pPr>
      <w:r>
        <w:t>Собеседование, проводимое учителем, включает следующие параметры: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2"/>
        </w:numPr>
        <w:shd w:val="clear" w:color="auto" w:fill="auto"/>
        <w:tabs>
          <w:tab w:val="left" w:pos="1346"/>
        </w:tabs>
        <w:spacing w:before="0" w:after="0" w:line="288" w:lineRule="exact"/>
        <w:ind w:left="1440" w:hanging="440"/>
        <w:jc w:val="left"/>
      </w:pPr>
      <w:r>
        <w:t>запас знаний о себе и об окружающем мире;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2"/>
        </w:numPr>
        <w:shd w:val="clear" w:color="auto" w:fill="auto"/>
        <w:tabs>
          <w:tab w:val="left" w:pos="1355"/>
        </w:tabs>
        <w:spacing w:before="0" w:after="0" w:line="288" w:lineRule="exact"/>
        <w:ind w:left="1440" w:hanging="440"/>
        <w:jc w:val="left"/>
      </w:pPr>
      <w:r>
        <w:t>подготовка к обучению грамоте;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2"/>
        </w:numPr>
        <w:shd w:val="clear" w:color="auto" w:fill="auto"/>
        <w:tabs>
          <w:tab w:val="left" w:pos="1350"/>
        </w:tabs>
        <w:spacing w:before="0" w:after="0" w:line="288" w:lineRule="exact"/>
        <w:ind w:left="1440" w:hanging="440"/>
        <w:jc w:val="left"/>
      </w:pPr>
      <w:r>
        <w:t>развитие элементарных математических представлений;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2"/>
        </w:numPr>
        <w:shd w:val="clear" w:color="auto" w:fill="auto"/>
        <w:tabs>
          <w:tab w:val="left" w:pos="1355"/>
        </w:tabs>
        <w:spacing w:before="0" w:after="0" w:line="288" w:lineRule="exact"/>
        <w:ind w:left="1440" w:hanging="440"/>
        <w:jc w:val="left"/>
      </w:pPr>
      <w:r>
        <w:t>познавательная активность;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2"/>
        </w:numPr>
        <w:shd w:val="clear" w:color="auto" w:fill="auto"/>
        <w:tabs>
          <w:tab w:val="left" w:pos="1355"/>
        </w:tabs>
        <w:spacing w:before="0" w:after="0" w:line="288" w:lineRule="exact"/>
        <w:ind w:left="1440" w:hanging="440"/>
        <w:jc w:val="left"/>
      </w:pPr>
      <w:r>
        <w:t>организация поведения,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5"/>
        </w:numPr>
        <w:shd w:val="clear" w:color="auto" w:fill="auto"/>
        <w:tabs>
          <w:tab w:val="left" w:pos="1065"/>
        </w:tabs>
        <w:spacing w:before="0" w:after="0" w:line="288" w:lineRule="exact"/>
        <w:ind w:left="20" w:firstLine="560"/>
      </w:pPr>
      <w:r>
        <w:t>Собеседование, проводимое логопедом-дефектологом, включает следующие параметры: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2"/>
        </w:numPr>
        <w:shd w:val="clear" w:color="auto" w:fill="auto"/>
        <w:tabs>
          <w:tab w:val="left" w:pos="1350"/>
        </w:tabs>
        <w:spacing w:before="0" w:after="0" w:line="288" w:lineRule="exact"/>
        <w:ind w:left="1440" w:hanging="440"/>
        <w:jc w:val="left"/>
      </w:pPr>
      <w:r>
        <w:t>звукопроизношение;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2"/>
        </w:numPr>
        <w:shd w:val="clear" w:color="auto" w:fill="auto"/>
        <w:tabs>
          <w:tab w:val="left" w:pos="1360"/>
        </w:tabs>
        <w:spacing w:before="0" w:after="0" w:line="288" w:lineRule="exact"/>
        <w:ind w:left="1440" w:hanging="440"/>
        <w:jc w:val="left"/>
      </w:pPr>
      <w:r>
        <w:t>фонематический слух;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2"/>
        </w:numPr>
        <w:shd w:val="clear" w:color="auto" w:fill="auto"/>
        <w:tabs>
          <w:tab w:val="left" w:pos="1360"/>
        </w:tabs>
        <w:spacing w:before="0" w:after="0" w:line="288" w:lineRule="exact"/>
        <w:ind w:left="1440" w:hanging="440"/>
        <w:jc w:val="left"/>
      </w:pPr>
      <w:r>
        <w:t>анализ - синтез слова;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288" w:lineRule="exact"/>
        <w:ind w:left="1440" w:hanging="440"/>
        <w:jc w:val="left"/>
      </w:pPr>
      <w:r>
        <w:t>лексико-грамматический строй;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2"/>
        </w:numPr>
        <w:shd w:val="clear" w:color="auto" w:fill="auto"/>
        <w:tabs>
          <w:tab w:val="left" w:pos="1360"/>
        </w:tabs>
        <w:spacing w:before="0" w:after="0" w:line="288" w:lineRule="exact"/>
        <w:ind w:left="1440" w:hanging="440"/>
        <w:jc w:val="left"/>
      </w:pPr>
      <w:r>
        <w:t>связная речь.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5"/>
        </w:numPr>
        <w:shd w:val="clear" w:color="auto" w:fill="auto"/>
        <w:tabs>
          <w:tab w:val="left" w:pos="1065"/>
        </w:tabs>
        <w:spacing w:before="0" w:after="0" w:line="288" w:lineRule="exact"/>
        <w:ind w:left="20" w:firstLine="560"/>
        <w:jc w:val="left"/>
      </w:pPr>
      <w:r>
        <w:t>Собеседование, проводимое психологом, включает следующие параметры: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2"/>
        </w:numPr>
        <w:shd w:val="clear" w:color="auto" w:fill="auto"/>
        <w:tabs>
          <w:tab w:val="left" w:pos="1826"/>
        </w:tabs>
        <w:spacing w:before="0" w:after="0" w:line="288" w:lineRule="exact"/>
        <w:ind w:left="1440" w:hanging="440"/>
        <w:jc w:val="left"/>
      </w:pPr>
      <w:r>
        <w:t>зрительно-пространственная ориентация;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2"/>
        </w:numPr>
        <w:shd w:val="clear" w:color="auto" w:fill="auto"/>
        <w:tabs>
          <w:tab w:val="left" w:pos="1418"/>
        </w:tabs>
        <w:spacing w:before="0" w:after="0" w:line="288" w:lineRule="exact"/>
        <w:ind w:left="1440" w:hanging="440"/>
        <w:jc w:val="left"/>
      </w:pPr>
      <w:r>
        <w:t>развитие логического мышления;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2"/>
        </w:numPr>
        <w:shd w:val="clear" w:color="auto" w:fill="auto"/>
        <w:tabs>
          <w:tab w:val="left" w:pos="1418"/>
        </w:tabs>
        <w:spacing w:before="0" w:after="0" w:line="274" w:lineRule="exact"/>
        <w:ind w:left="1440" w:hanging="440"/>
        <w:jc w:val="left"/>
      </w:pPr>
      <w:r>
        <w:t>развитие мелкой моторики.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5"/>
        </w:numPr>
        <w:shd w:val="clear" w:color="auto" w:fill="auto"/>
        <w:tabs>
          <w:tab w:val="left" w:pos="1066"/>
        </w:tabs>
        <w:spacing w:before="0" w:after="0" w:line="274" w:lineRule="exact"/>
        <w:ind w:left="20" w:right="380" w:firstLine="560"/>
      </w:pPr>
      <w:r>
        <w:t>В ходе собеседования после выполнения каждого задания выставляется количественный балл в соответствии с предложенной системой оценок. Каждое задание оценивается отдельно, а затем выводится средний балл по каждому параметру.</w:t>
      </w:r>
    </w:p>
    <w:p w:rsidR="00B16DC0" w:rsidRDefault="008650BF">
      <w:pPr>
        <w:pStyle w:val="11"/>
        <w:framePr w:w="10397" w:h="15382" w:hRule="exact" w:wrap="none" w:vAnchor="page" w:hAnchor="page" w:x="768" w:y="730"/>
        <w:shd w:val="clear" w:color="auto" w:fill="auto"/>
        <w:spacing w:before="0" w:after="0" w:line="274" w:lineRule="exact"/>
        <w:ind w:left="20" w:right="380" w:firstLine="560"/>
        <w:jc w:val="left"/>
      </w:pPr>
      <w:r>
        <w:t>Оценивание выполнения заданий построено с учетом обеспечения единства количественных и качественных показателей.</w:t>
      </w:r>
    </w:p>
    <w:p w:rsidR="00B16DC0" w:rsidRDefault="008650BF">
      <w:pPr>
        <w:pStyle w:val="11"/>
        <w:framePr w:w="10397" w:h="15382" w:hRule="exact" w:wrap="none" w:vAnchor="page" w:hAnchor="page" w:x="768" w:y="730"/>
        <w:shd w:val="clear" w:color="auto" w:fill="auto"/>
        <w:spacing w:before="0" w:after="0" w:line="274" w:lineRule="exact"/>
        <w:ind w:left="20" w:right="380" w:firstLine="560"/>
        <w:jc w:val="left"/>
      </w:pPr>
      <w:r>
        <w:rPr>
          <w:rStyle w:val="a5"/>
        </w:rPr>
        <w:t xml:space="preserve">2 балла </w:t>
      </w:r>
      <w:r>
        <w:t>выставляется при высоком уровне выполнения предлагаемых заданий; такая оценка по большинству параметров свидетельствует о высоком уровне готовности к обучению. Это значит, что при обучении в первом классе для поддержания познавательного интереса и высокого уровня умственного развития этих детей необходимо предусмотреть систему более сложных дифференцированных заданий, выбрать углубленную программу обучения.</w:t>
      </w:r>
    </w:p>
    <w:p w:rsidR="00B16DC0" w:rsidRDefault="008650BF">
      <w:pPr>
        <w:pStyle w:val="11"/>
        <w:framePr w:w="10397" w:h="15382" w:hRule="exact" w:wrap="none" w:vAnchor="page" w:hAnchor="page" w:x="768" w:y="730"/>
        <w:shd w:val="clear" w:color="auto" w:fill="auto"/>
        <w:spacing w:before="0" w:after="0" w:line="274" w:lineRule="exact"/>
        <w:ind w:left="20" w:right="380" w:firstLine="560"/>
        <w:jc w:val="left"/>
      </w:pPr>
      <w:r>
        <w:rPr>
          <w:rStyle w:val="a5"/>
        </w:rPr>
        <w:t xml:space="preserve">1 балл </w:t>
      </w:r>
      <w:r>
        <w:t>свидетельствует о среднем уровне выполнения заданий, а наличие двух баллов по большинству заданий говорит о среднем уровне готовности к обучению.</w:t>
      </w:r>
    </w:p>
    <w:p w:rsidR="00B16DC0" w:rsidRDefault="008650BF">
      <w:pPr>
        <w:pStyle w:val="11"/>
        <w:framePr w:w="10397" w:h="15382" w:hRule="exact" w:wrap="none" w:vAnchor="page" w:hAnchor="page" w:x="768" w:y="730"/>
        <w:shd w:val="clear" w:color="auto" w:fill="auto"/>
        <w:spacing w:before="0" w:after="0" w:line="274" w:lineRule="exact"/>
        <w:ind w:left="20" w:right="380" w:firstLine="560"/>
        <w:jc w:val="left"/>
      </w:pPr>
      <w:r>
        <w:rPr>
          <w:rStyle w:val="a5"/>
        </w:rPr>
        <w:t xml:space="preserve">О баллов </w:t>
      </w:r>
      <w:proofErr w:type="gramStart"/>
      <w:r>
        <w:t>свидетельствует</w:t>
      </w:r>
      <w:proofErr w:type="gramEnd"/>
      <w:r>
        <w:t xml:space="preserve"> о низком уровне выполнения предлагаемых заданий, следовательно, о низком уровне готовности к школьному обучению. Детям, получившим такие результаты, будет необходима коррекционно-педагогическая помощь учителя.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5"/>
        </w:numPr>
        <w:shd w:val="clear" w:color="auto" w:fill="auto"/>
        <w:tabs>
          <w:tab w:val="left" w:pos="1009"/>
        </w:tabs>
        <w:spacing w:before="0" w:after="0" w:line="274" w:lineRule="exact"/>
        <w:ind w:left="20" w:right="380" w:firstLine="560"/>
      </w:pPr>
      <w:r>
        <w:t xml:space="preserve">Результаты выполнения заданий и средние баллы по каждому параметру фиксируются специалистами </w:t>
      </w:r>
      <w:proofErr w:type="spellStart"/>
      <w:r>
        <w:t>ПМПк</w:t>
      </w:r>
      <w:proofErr w:type="spellEnd"/>
      <w:r>
        <w:t xml:space="preserve"> в бланках обследования, а также в комплексном протоколе обследования учителя, логопеда, психолога.</w:t>
      </w:r>
    </w:p>
    <w:p w:rsidR="00B16DC0" w:rsidRDefault="008650BF">
      <w:pPr>
        <w:pStyle w:val="33"/>
        <w:framePr w:w="10397" w:h="15382" w:hRule="exact" w:wrap="none" w:vAnchor="page" w:hAnchor="page" w:x="768" w:y="730"/>
        <w:shd w:val="clear" w:color="auto" w:fill="auto"/>
        <w:spacing w:before="0" w:after="253" w:line="260" w:lineRule="exact"/>
        <w:ind w:right="400"/>
      </w:pPr>
      <w:bookmarkStart w:id="8" w:name="bookmark7"/>
      <w:r>
        <w:t>РАЗДЕЛ 4 Работа с родителями (законными представителями).</w:t>
      </w:r>
      <w:bookmarkEnd w:id="8"/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8" w:lineRule="exact"/>
        <w:ind w:left="20" w:firstLine="560"/>
      </w:pPr>
      <w:r>
        <w:t>Работа с родителями (законными представителями) включает в себя следующие этапы: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2"/>
        </w:numPr>
        <w:shd w:val="clear" w:color="auto" w:fill="auto"/>
        <w:tabs>
          <w:tab w:val="left" w:pos="1715"/>
        </w:tabs>
        <w:spacing w:before="0" w:after="0" w:line="278" w:lineRule="exact"/>
        <w:ind w:left="1880" w:right="380"/>
        <w:jc w:val="left"/>
      </w:pPr>
      <w:r>
        <w:t xml:space="preserve">присутствие родителей во время собеседования специалистов </w:t>
      </w:r>
      <w:proofErr w:type="spellStart"/>
      <w:r>
        <w:t>ПМПк</w:t>
      </w:r>
      <w:proofErr w:type="spellEnd"/>
      <w:r>
        <w:t xml:space="preserve"> с ребенком (апрель)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2"/>
        </w:numPr>
        <w:shd w:val="clear" w:color="auto" w:fill="auto"/>
        <w:tabs>
          <w:tab w:val="left" w:pos="1422"/>
        </w:tabs>
        <w:spacing w:before="0" w:after="0" w:line="278" w:lineRule="exact"/>
        <w:ind w:left="1440" w:right="380" w:hanging="440"/>
        <w:jc w:val="left"/>
      </w:pPr>
      <w:r>
        <w:t xml:space="preserve">собеседование с родителями, индивидуальные консультации специалистов </w:t>
      </w:r>
      <w:proofErr w:type="spellStart"/>
      <w:r>
        <w:t>ПМПк</w:t>
      </w:r>
      <w:proofErr w:type="spellEnd"/>
      <w:r>
        <w:t xml:space="preserve"> (апрель - май);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2"/>
        </w:numPr>
        <w:shd w:val="clear" w:color="auto" w:fill="auto"/>
        <w:tabs>
          <w:tab w:val="left" w:pos="1422"/>
        </w:tabs>
        <w:spacing w:before="0" w:after="0" w:line="278" w:lineRule="exact"/>
        <w:ind w:left="1440" w:hanging="440"/>
        <w:jc w:val="left"/>
      </w:pPr>
      <w:r>
        <w:t>общее родительское собрание будущих первоклассников (июнь).</w:t>
      </w:r>
    </w:p>
    <w:p w:rsidR="00B16DC0" w:rsidRDefault="008650BF">
      <w:pPr>
        <w:pStyle w:val="11"/>
        <w:framePr w:w="10397" w:h="15382" w:hRule="exact" w:wrap="none" w:vAnchor="page" w:hAnchor="page" w:x="768" w:y="730"/>
        <w:numPr>
          <w:ilvl w:val="0"/>
          <w:numId w:val="2"/>
        </w:numPr>
        <w:shd w:val="clear" w:color="auto" w:fill="auto"/>
        <w:tabs>
          <w:tab w:val="left" w:pos="1422"/>
        </w:tabs>
        <w:spacing w:before="0" w:after="0" w:line="278" w:lineRule="exact"/>
        <w:ind w:left="1440" w:hanging="440"/>
        <w:jc w:val="left"/>
      </w:pPr>
      <w:r>
        <w:t>Ознакомление со следующими пунктами Закона «Об Образовании»:</w:t>
      </w:r>
    </w:p>
    <w:p w:rsidR="00B16DC0" w:rsidRDefault="00B16DC0">
      <w:pPr>
        <w:rPr>
          <w:sz w:val="2"/>
          <w:szCs w:val="2"/>
        </w:rPr>
        <w:sectPr w:rsidR="00B16DC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6DC0" w:rsidRDefault="008650BF">
      <w:pPr>
        <w:pStyle w:val="20"/>
        <w:framePr w:w="10426" w:h="14761" w:hRule="exact" w:wrap="none" w:vAnchor="page" w:hAnchor="page" w:x="754" w:y="1012"/>
        <w:numPr>
          <w:ilvl w:val="0"/>
          <w:numId w:val="7"/>
        </w:numPr>
        <w:shd w:val="clear" w:color="auto" w:fill="auto"/>
        <w:tabs>
          <w:tab w:val="left" w:pos="946"/>
        </w:tabs>
        <w:spacing w:line="274" w:lineRule="exact"/>
        <w:ind w:left="20" w:firstLine="580"/>
      </w:pPr>
      <w:r>
        <w:lastRenderedPageBreak/>
        <w:t>Как оцениваются знания первоклассника.</w:t>
      </w:r>
    </w:p>
    <w:p w:rsidR="00B16DC0" w:rsidRDefault="008650BF">
      <w:pPr>
        <w:pStyle w:val="11"/>
        <w:framePr w:w="10426" w:h="14761" w:hRule="exact" w:wrap="none" w:vAnchor="page" w:hAnchor="page" w:x="754" w:y="1012"/>
        <w:shd w:val="clear" w:color="auto" w:fill="auto"/>
        <w:spacing w:before="0" w:after="0" w:line="274" w:lineRule="exact"/>
        <w:ind w:left="20" w:firstLine="580"/>
        <w:jc w:val="left"/>
      </w:pPr>
      <w:r>
        <w:t>Из Закона РФ «Об образовании» Статья 15, п. 3.</w:t>
      </w:r>
    </w:p>
    <w:p w:rsidR="00B16DC0" w:rsidRDefault="008650BF">
      <w:pPr>
        <w:pStyle w:val="11"/>
        <w:framePr w:w="10426" w:h="14761" w:hRule="exact" w:wrap="none" w:vAnchor="page" w:hAnchor="page" w:x="754" w:y="1012"/>
        <w:shd w:val="clear" w:color="auto" w:fill="auto"/>
        <w:spacing w:before="0" w:after="240" w:line="274" w:lineRule="exact"/>
        <w:ind w:left="20" w:right="360" w:firstLine="580"/>
        <w:jc w:val="left"/>
      </w:pPr>
      <w:r>
        <w:t>«Образовательное учреждение самостоятельно в выборе системы оценок, формы, порядка и периодичности промежуточной аттестации обучающихся».</w:t>
      </w:r>
    </w:p>
    <w:p w:rsidR="00B16DC0" w:rsidRDefault="008650BF">
      <w:pPr>
        <w:pStyle w:val="20"/>
        <w:framePr w:w="10426" w:h="14761" w:hRule="exact" w:wrap="none" w:vAnchor="page" w:hAnchor="page" w:x="754" w:y="1012"/>
        <w:numPr>
          <w:ilvl w:val="0"/>
          <w:numId w:val="7"/>
        </w:numPr>
        <w:shd w:val="clear" w:color="auto" w:fill="auto"/>
        <w:tabs>
          <w:tab w:val="left" w:pos="960"/>
        </w:tabs>
        <w:spacing w:line="274" w:lineRule="exact"/>
        <w:ind w:left="20" w:firstLine="580"/>
      </w:pPr>
      <w:r>
        <w:t>Контроль и оценка результатов обучения.</w:t>
      </w:r>
    </w:p>
    <w:p w:rsidR="00B16DC0" w:rsidRDefault="008650BF">
      <w:pPr>
        <w:pStyle w:val="11"/>
        <w:framePr w:w="10426" w:h="14761" w:hRule="exact" w:wrap="none" w:vAnchor="page" w:hAnchor="page" w:x="754" w:y="1012"/>
        <w:shd w:val="clear" w:color="auto" w:fill="auto"/>
        <w:spacing w:before="0" w:after="0" w:line="274" w:lineRule="exact"/>
        <w:ind w:left="360" w:right="720" w:firstLine="0"/>
        <w:jc w:val="left"/>
      </w:pPr>
      <w:r>
        <w:t>Из письма Министерства образования РФ от 25.09.2000 г. № 2021/11-13 «Об организации обучения в первом классе четырехлетней начальной школы»:</w:t>
      </w:r>
    </w:p>
    <w:p w:rsidR="00B16DC0" w:rsidRDefault="008650BF">
      <w:pPr>
        <w:pStyle w:val="11"/>
        <w:framePr w:w="10426" w:h="14761" w:hRule="exact" w:wrap="none" w:vAnchor="page" w:hAnchor="page" w:x="754" w:y="1012"/>
        <w:shd w:val="clear" w:color="auto" w:fill="auto"/>
        <w:spacing w:before="0" w:after="0" w:line="274" w:lineRule="exact"/>
        <w:ind w:left="20" w:right="360" w:firstLine="580"/>
        <w:jc w:val="left"/>
      </w:pPr>
      <w:r>
        <w:t>В 1-м классе четырехлетней начальной школы исключается система балльного (отметочного) оценивания. Недопустимо также использование любой знаковой символики, заменяющей цифровую отметку (звездочки, самолетики, солнышки и пр.). Допускается лишь словесная, объяснительная оценка.</w:t>
      </w:r>
    </w:p>
    <w:p w:rsidR="00B16DC0" w:rsidRDefault="008650BF">
      <w:pPr>
        <w:pStyle w:val="11"/>
        <w:framePr w:w="10426" w:h="14761" w:hRule="exact" w:wrap="none" w:vAnchor="page" w:hAnchor="page" w:x="754" w:y="1012"/>
        <w:shd w:val="clear" w:color="auto" w:fill="auto"/>
        <w:spacing w:before="0" w:after="0" w:line="274" w:lineRule="exact"/>
        <w:ind w:left="20" w:right="360" w:firstLine="580"/>
        <w:jc w:val="left"/>
      </w:pPr>
      <w:r>
        <w:rPr>
          <w:rStyle w:val="a5"/>
        </w:rPr>
        <w:t xml:space="preserve">Никакому оцениванию не подлежат: </w:t>
      </w:r>
      <w:r>
        <w:t>темп работы ученика; личностные качества школьников, своеобразие их психических процессов (особенности памяти, внимания, восприятия, темп деятельности и др.).</w:t>
      </w:r>
    </w:p>
    <w:p w:rsidR="00B16DC0" w:rsidRDefault="008650BF">
      <w:pPr>
        <w:pStyle w:val="11"/>
        <w:framePr w:w="10426" w:h="14761" w:hRule="exact" w:wrap="none" w:vAnchor="page" w:hAnchor="page" w:x="754" w:y="1012"/>
        <w:shd w:val="clear" w:color="auto" w:fill="auto"/>
        <w:spacing w:before="0" w:after="0" w:line="274" w:lineRule="exact"/>
        <w:ind w:left="20" w:right="360" w:firstLine="580"/>
        <w:jc w:val="left"/>
      </w:pPr>
      <w:r>
        <w:t>В течение первого полугодия первого года обучения контрольные работы не проводятся. Итоговые контрольные работы проводятся в конце учебного года не позднее 20-25 апреля; в день можно провести не более одной контрольной работы.</w:t>
      </w:r>
    </w:p>
    <w:p w:rsidR="00B16DC0" w:rsidRDefault="008650BF">
      <w:pPr>
        <w:pStyle w:val="11"/>
        <w:framePr w:w="10426" w:h="14761" w:hRule="exact" w:wrap="none" w:vAnchor="page" w:hAnchor="page" w:x="754" w:y="1012"/>
        <w:shd w:val="clear" w:color="auto" w:fill="auto"/>
        <w:spacing w:before="0" w:after="0" w:line="274" w:lineRule="exact"/>
        <w:ind w:left="20" w:right="360" w:firstLine="580"/>
        <w:jc w:val="left"/>
      </w:pPr>
      <w:r>
        <w:t xml:space="preserve">В 1-м классе четырехлетней начальной школы в первом полугодии домашние задания не задаются. </w:t>
      </w:r>
      <w:proofErr w:type="gramStart"/>
      <w:r>
        <w:t>Обучающиеся 1-го класса четырехлетней начальной школы на второй год не оставляются.</w:t>
      </w:r>
      <w:proofErr w:type="gramEnd"/>
    </w:p>
    <w:p w:rsidR="00B16DC0" w:rsidRDefault="008650BF">
      <w:pPr>
        <w:pStyle w:val="20"/>
        <w:framePr w:w="10426" w:h="14761" w:hRule="exact" w:wrap="none" w:vAnchor="page" w:hAnchor="page" w:x="754" w:y="1012"/>
        <w:shd w:val="clear" w:color="auto" w:fill="auto"/>
        <w:spacing w:line="274" w:lineRule="exact"/>
        <w:ind w:left="20" w:firstLine="580"/>
      </w:pPr>
      <w:r>
        <w:t>Статья 15, п. 7.</w:t>
      </w:r>
    </w:p>
    <w:p w:rsidR="00B16DC0" w:rsidRDefault="008650BF">
      <w:pPr>
        <w:pStyle w:val="11"/>
        <w:framePr w:w="10426" w:h="14761" w:hRule="exact" w:wrap="none" w:vAnchor="page" w:hAnchor="page" w:x="754" w:y="1012"/>
        <w:shd w:val="clear" w:color="auto" w:fill="auto"/>
        <w:spacing w:before="0" w:after="0" w:line="274" w:lineRule="exact"/>
        <w:ind w:left="20" w:right="720" w:firstLine="580"/>
      </w:pPr>
      <w:r>
        <w:t>«Родителям (законным представителям) несовершеннолетних обучающихся должна быть обеспечена возможность ознакомления с ходом и содержанием образовательного процесса, а также с оценками успеваемости обучающихся».</w:t>
      </w:r>
    </w:p>
    <w:p w:rsidR="00B16DC0" w:rsidRDefault="008650BF">
      <w:pPr>
        <w:pStyle w:val="20"/>
        <w:framePr w:w="10426" w:h="14761" w:hRule="exact" w:wrap="none" w:vAnchor="page" w:hAnchor="page" w:x="754" w:y="1012"/>
        <w:numPr>
          <w:ilvl w:val="0"/>
          <w:numId w:val="7"/>
        </w:numPr>
        <w:shd w:val="clear" w:color="auto" w:fill="auto"/>
        <w:tabs>
          <w:tab w:val="left" w:pos="960"/>
        </w:tabs>
        <w:spacing w:line="274" w:lineRule="exact"/>
        <w:ind w:left="20" w:firstLine="580"/>
      </w:pPr>
      <w:r>
        <w:t>Если ребенок не успевает по итогам года в 1-м классе.</w:t>
      </w:r>
    </w:p>
    <w:p w:rsidR="00B16DC0" w:rsidRDefault="008650BF">
      <w:pPr>
        <w:pStyle w:val="11"/>
        <w:framePr w:w="10426" w:h="14761" w:hRule="exact" w:wrap="none" w:vAnchor="page" w:hAnchor="page" w:x="754" w:y="1012"/>
        <w:shd w:val="clear" w:color="auto" w:fill="auto"/>
        <w:spacing w:before="0" w:after="0" w:line="274" w:lineRule="exact"/>
        <w:ind w:left="20" w:firstLine="580"/>
        <w:jc w:val="left"/>
      </w:pPr>
      <w:r>
        <w:t>Из Закона РФ «Об образовании» Статья 17, п. 4.</w:t>
      </w:r>
    </w:p>
    <w:p w:rsidR="00B16DC0" w:rsidRDefault="008650BF">
      <w:pPr>
        <w:pStyle w:val="11"/>
        <w:framePr w:w="10426" w:h="14761" w:hRule="exact" w:wrap="none" w:vAnchor="page" w:hAnchor="page" w:x="754" w:y="1012"/>
        <w:shd w:val="clear" w:color="auto" w:fill="auto"/>
        <w:spacing w:before="0" w:after="0" w:line="274" w:lineRule="exact"/>
        <w:ind w:left="20" w:right="360" w:firstLine="580"/>
        <w:jc w:val="left"/>
      </w:pPr>
      <w:proofErr w:type="gramStart"/>
      <w:r>
        <w:t>«Обучающиеся на ступени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 оставляются на повторное обучение, переводятся в классы компенсирующего обучения с меньшим числом обучающихся на одного педагогического работника образовательного учреждения или продолжают обучение в форме семейного образования.</w:t>
      </w:r>
      <w:proofErr w:type="gramEnd"/>
      <w:r>
        <w:t xml:space="preserve"> Обучающиеся на указанных ступенях образования, имеющие по итогам учебного года академическую задолженность по одному предмету, переводятся в следующий класс условно. Ответственность за ликвидацию </w:t>
      </w:r>
      <w:proofErr w:type="gramStart"/>
      <w:r>
        <w:t>обучающимися</w:t>
      </w:r>
      <w:proofErr w:type="gramEnd"/>
      <w: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</w:p>
    <w:p w:rsidR="00B16DC0" w:rsidRDefault="008650BF">
      <w:pPr>
        <w:pStyle w:val="11"/>
        <w:framePr w:w="10426" w:h="14761" w:hRule="exact" w:wrap="none" w:vAnchor="page" w:hAnchor="page" w:x="754" w:y="1012"/>
        <w:shd w:val="clear" w:color="auto" w:fill="auto"/>
        <w:spacing w:before="0" w:after="0" w:line="274" w:lineRule="exact"/>
        <w:ind w:left="20" w:right="360" w:firstLine="580"/>
        <w:jc w:val="left"/>
      </w:pPr>
      <w:r>
        <w:t>Перевод обучающегося в следующий класс в любом случае производится по решению органа управления образовательного учреждения».</w:t>
      </w:r>
    </w:p>
    <w:p w:rsidR="00B16DC0" w:rsidRDefault="008650BF">
      <w:pPr>
        <w:pStyle w:val="11"/>
        <w:framePr w:w="10426" w:h="14761" w:hRule="exact" w:wrap="none" w:vAnchor="page" w:hAnchor="page" w:x="754" w:y="1012"/>
        <w:shd w:val="clear" w:color="auto" w:fill="auto"/>
        <w:spacing w:before="0" w:after="0" w:line="274" w:lineRule="exact"/>
        <w:ind w:left="20" w:right="360" w:firstLine="580"/>
        <w:jc w:val="left"/>
      </w:pPr>
      <w:r>
        <w:t>Для выявления причин неуспеваемости ребенка и определению программы его развития необходимо обратиться за помощью в психолого-медико-педагогическую комиссию, к психологу или другим специалистам, занимающимся коррекционной педагогикой.</w:t>
      </w:r>
    </w:p>
    <w:p w:rsidR="00B16DC0" w:rsidRDefault="008650BF">
      <w:pPr>
        <w:pStyle w:val="20"/>
        <w:framePr w:w="10426" w:h="14761" w:hRule="exact" w:wrap="none" w:vAnchor="page" w:hAnchor="page" w:x="754" w:y="1012"/>
        <w:shd w:val="clear" w:color="auto" w:fill="auto"/>
        <w:spacing w:line="274" w:lineRule="exact"/>
        <w:ind w:left="20" w:firstLine="580"/>
      </w:pPr>
      <w:r>
        <w:t>Статья 17, п. 5.</w:t>
      </w:r>
    </w:p>
    <w:p w:rsidR="00B16DC0" w:rsidRDefault="008650BF">
      <w:pPr>
        <w:pStyle w:val="11"/>
        <w:framePr w:w="10426" w:h="14761" w:hRule="exact" w:wrap="none" w:vAnchor="page" w:hAnchor="page" w:x="754" w:y="1012"/>
        <w:shd w:val="clear" w:color="auto" w:fill="auto"/>
        <w:spacing w:before="0" w:after="611" w:line="274" w:lineRule="exact"/>
        <w:ind w:left="20" w:right="360" w:firstLine="580"/>
        <w:jc w:val="left"/>
      </w:pPr>
      <w:r>
        <w:t>«Обучающиеся, не освоившие образовательную программу предыдущего уровня не допускаются к обучению на следующей ступени общего образования».</w:t>
      </w:r>
    </w:p>
    <w:p w:rsidR="00B16DC0" w:rsidRDefault="008650BF">
      <w:pPr>
        <w:pStyle w:val="33"/>
        <w:framePr w:w="10426" w:h="14761" w:hRule="exact" w:wrap="none" w:vAnchor="page" w:hAnchor="page" w:x="754" w:y="1012"/>
        <w:shd w:val="clear" w:color="auto" w:fill="auto"/>
        <w:spacing w:before="0" w:after="0" w:line="260" w:lineRule="exact"/>
        <w:ind w:right="320"/>
      </w:pPr>
      <w:bookmarkStart w:id="9" w:name="bookmark8"/>
      <w:r>
        <w:t>РАЗДЕЛ 5 Контроль над выполнением настоящего положения.</w:t>
      </w:r>
      <w:bookmarkEnd w:id="9"/>
    </w:p>
    <w:p w:rsidR="00B16DC0" w:rsidRDefault="008650BF">
      <w:pPr>
        <w:pStyle w:val="11"/>
        <w:framePr w:w="10426" w:h="14761" w:hRule="exact" w:wrap="none" w:vAnchor="page" w:hAnchor="page" w:x="754" w:y="1012"/>
        <w:numPr>
          <w:ilvl w:val="0"/>
          <w:numId w:val="8"/>
        </w:numPr>
        <w:shd w:val="clear" w:color="auto" w:fill="auto"/>
        <w:tabs>
          <w:tab w:val="left" w:pos="1009"/>
        </w:tabs>
        <w:spacing w:before="0" w:after="0" w:line="254" w:lineRule="exact"/>
        <w:ind w:left="20" w:right="360" w:firstLine="580"/>
        <w:jc w:val="left"/>
      </w:pPr>
      <w:r>
        <w:t>Ответственность за проведение собеседования с детьми, формирование классов возлагается на специалистов психолого-медико-педагогического консилиума Атланаульской гимназии: учителей начальных классов, школьного психолога, логопеда, социального педагога, медицинского работника.</w:t>
      </w:r>
    </w:p>
    <w:p w:rsidR="00B16DC0" w:rsidRDefault="00B16DC0">
      <w:pPr>
        <w:rPr>
          <w:sz w:val="2"/>
          <w:szCs w:val="2"/>
        </w:rPr>
        <w:sectPr w:rsidR="00B16DC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6DC0" w:rsidRDefault="008650BF">
      <w:pPr>
        <w:pStyle w:val="11"/>
        <w:framePr w:w="10190" w:h="2126" w:hRule="exact" w:wrap="none" w:vAnchor="page" w:hAnchor="page" w:x="872" w:y="730"/>
        <w:numPr>
          <w:ilvl w:val="0"/>
          <w:numId w:val="8"/>
        </w:numPr>
        <w:shd w:val="clear" w:color="auto" w:fill="auto"/>
        <w:tabs>
          <w:tab w:val="left" w:pos="1066"/>
        </w:tabs>
        <w:spacing w:before="0" w:after="0" w:line="259" w:lineRule="exact"/>
        <w:ind w:left="20" w:right="80" w:firstLine="560"/>
        <w:jc w:val="left"/>
      </w:pPr>
      <w:r>
        <w:lastRenderedPageBreak/>
        <w:t>Контроль над проведением приема и формирования первых классов возлагается на заместителя директора по учебно-воспитательной работе Атланаульской гимназии</w:t>
      </w:r>
    </w:p>
    <w:p w:rsidR="00B16DC0" w:rsidRDefault="008650BF">
      <w:pPr>
        <w:pStyle w:val="11"/>
        <w:framePr w:w="10190" w:h="2126" w:hRule="exact" w:wrap="none" w:vAnchor="page" w:hAnchor="page" w:x="872" w:y="730"/>
        <w:numPr>
          <w:ilvl w:val="0"/>
          <w:numId w:val="8"/>
        </w:numPr>
        <w:shd w:val="clear" w:color="auto" w:fill="auto"/>
        <w:tabs>
          <w:tab w:val="left" w:pos="1055"/>
        </w:tabs>
        <w:spacing w:before="0" w:after="0" w:line="259" w:lineRule="exact"/>
        <w:ind w:left="20" w:firstLine="560"/>
        <w:jc w:val="left"/>
      </w:pPr>
      <w:r>
        <w:t>Для решения спорных вопросов создается конфликтная комиссия в составе:</w:t>
      </w:r>
    </w:p>
    <w:p w:rsidR="00B16DC0" w:rsidRDefault="008650BF">
      <w:pPr>
        <w:pStyle w:val="11"/>
        <w:framePr w:w="10190" w:h="2126" w:hRule="exact" w:wrap="none" w:vAnchor="page" w:hAnchor="page" w:x="872" w:y="730"/>
        <w:numPr>
          <w:ilvl w:val="0"/>
          <w:numId w:val="2"/>
        </w:numPr>
        <w:shd w:val="clear" w:color="auto" w:fill="auto"/>
        <w:tabs>
          <w:tab w:val="left" w:pos="1322"/>
        </w:tabs>
        <w:spacing w:before="0" w:after="0" w:line="259" w:lineRule="exact"/>
        <w:ind w:left="1000" w:firstLine="0"/>
        <w:jc w:val="left"/>
      </w:pPr>
      <w:r>
        <w:t>председатель МО учителей начальных классов;</w:t>
      </w:r>
    </w:p>
    <w:p w:rsidR="00B16DC0" w:rsidRDefault="008650BF">
      <w:pPr>
        <w:pStyle w:val="11"/>
        <w:framePr w:w="10190" w:h="2126" w:hRule="exact" w:wrap="none" w:vAnchor="page" w:hAnchor="page" w:x="872" w:y="730"/>
        <w:numPr>
          <w:ilvl w:val="0"/>
          <w:numId w:val="2"/>
        </w:numPr>
        <w:shd w:val="clear" w:color="auto" w:fill="auto"/>
        <w:tabs>
          <w:tab w:val="left" w:pos="1317"/>
        </w:tabs>
        <w:spacing w:before="0" w:after="0" w:line="259" w:lineRule="exact"/>
        <w:ind w:left="1000" w:firstLine="0"/>
        <w:jc w:val="left"/>
      </w:pPr>
      <w:r>
        <w:t>логопед</w:t>
      </w:r>
    </w:p>
    <w:p w:rsidR="00B16DC0" w:rsidRDefault="008650BF">
      <w:pPr>
        <w:pStyle w:val="11"/>
        <w:framePr w:w="10190" w:h="2126" w:hRule="exact" w:wrap="none" w:vAnchor="page" w:hAnchor="page" w:x="872" w:y="730"/>
        <w:numPr>
          <w:ilvl w:val="0"/>
          <w:numId w:val="2"/>
        </w:numPr>
        <w:shd w:val="clear" w:color="auto" w:fill="auto"/>
        <w:tabs>
          <w:tab w:val="left" w:pos="1322"/>
        </w:tabs>
        <w:spacing w:before="0" w:after="0" w:line="259" w:lineRule="exact"/>
        <w:ind w:left="1000" w:firstLine="0"/>
        <w:jc w:val="left"/>
      </w:pPr>
      <w:r>
        <w:t>психолог</w:t>
      </w:r>
    </w:p>
    <w:p w:rsidR="00B16DC0" w:rsidRDefault="008650BF">
      <w:pPr>
        <w:pStyle w:val="11"/>
        <w:framePr w:w="10190" w:h="2126" w:hRule="exact" w:wrap="none" w:vAnchor="page" w:hAnchor="page" w:x="872" w:y="730"/>
        <w:numPr>
          <w:ilvl w:val="0"/>
          <w:numId w:val="8"/>
        </w:numPr>
        <w:shd w:val="clear" w:color="auto" w:fill="auto"/>
        <w:tabs>
          <w:tab w:val="left" w:pos="1014"/>
        </w:tabs>
        <w:spacing w:before="0" w:after="0" w:line="259" w:lineRule="exact"/>
        <w:ind w:left="20" w:right="80" w:firstLine="560"/>
        <w:jc w:val="left"/>
      </w:pPr>
      <w:r>
        <w:t>Общее руководство приема детей в первый класс осуществляет заместитель директора по УВР начальной школы.</w:t>
      </w:r>
    </w:p>
    <w:p w:rsidR="00B16DC0" w:rsidRDefault="008650BF">
      <w:pPr>
        <w:pStyle w:val="33"/>
        <w:framePr w:w="10190" w:h="12594" w:hRule="exact" w:wrap="none" w:vAnchor="page" w:hAnchor="page" w:x="872" w:y="3488"/>
        <w:shd w:val="clear" w:color="auto" w:fill="auto"/>
        <w:spacing w:before="0" w:after="0" w:line="260" w:lineRule="exact"/>
        <w:ind w:left="140"/>
      </w:pPr>
      <w:bookmarkStart w:id="10" w:name="bookmark9"/>
      <w:r>
        <w:t>ДИАГНОСТИКА ПЕРВОКЛАССНИКОВ.</w:t>
      </w:r>
      <w:bookmarkEnd w:id="10"/>
    </w:p>
    <w:p w:rsidR="00B16DC0" w:rsidRDefault="008650BF">
      <w:pPr>
        <w:pStyle w:val="11"/>
        <w:framePr w:w="10190" w:h="12594" w:hRule="exact" w:wrap="none" w:vAnchor="page" w:hAnchor="page" w:x="872" w:y="3488"/>
        <w:shd w:val="clear" w:color="auto" w:fill="auto"/>
        <w:spacing w:before="0" w:after="0" w:line="259" w:lineRule="exact"/>
        <w:ind w:left="20" w:right="80" w:firstLine="560"/>
        <w:jc w:val="left"/>
      </w:pPr>
      <w:r>
        <w:t xml:space="preserve">Начальный период обучения в первом классе должен создать благоприятные условия для адаптации ребенка к школе, обеспечивающие его дальнейшее благополучное обучение, развитие и воспитание. </w:t>
      </w:r>
      <w:proofErr w:type="gramStart"/>
      <w:r>
        <w:t>Поэтому, основные усилия педагогов направлены на организацию образовательной среды, которая будет способствовать постепенному переходу от дошкольных к школьным формам организации деятельности детей и формированию внутренней позиции школьника.</w:t>
      </w:r>
      <w:proofErr w:type="gramEnd"/>
    </w:p>
    <w:p w:rsidR="00B16DC0" w:rsidRDefault="008650BF">
      <w:pPr>
        <w:pStyle w:val="11"/>
        <w:framePr w:w="10190" w:h="12594" w:hRule="exact" w:wrap="none" w:vAnchor="page" w:hAnchor="page" w:x="872" w:y="3488"/>
        <w:shd w:val="clear" w:color="auto" w:fill="auto"/>
        <w:spacing w:before="0" w:after="0" w:line="259" w:lineRule="exact"/>
        <w:ind w:left="20" w:right="80" w:firstLine="560"/>
        <w:jc w:val="left"/>
      </w:pPr>
      <w:r>
        <w:t>В последние годы существенно изменились приоритеты начального образования: на первый план выдвинулись цели развития личности ученика, формирования у него умения учиться и достижение при этом высокого уровня знаний, умений и навыков. Реализация этих целей невозможна без точного знания учителем интеллектуальных и личностных особенностей каждого ученика. Это особенно важно на первом году обучения, когда в одном классе собираются дети с разным уровнем готовности к школьному обучению.</w:t>
      </w:r>
    </w:p>
    <w:p w:rsidR="00B16DC0" w:rsidRDefault="008650BF">
      <w:pPr>
        <w:pStyle w:val="11"/>
        <w:framePr w:w="10190" w:h="12594" w:hRule="exact" w:wrap="none" w:vAnchor="page" w:hAnchor="page" w:x="872" w:y="3488"/>
        <w:shd w:val="clear" w:color="auto" w:fill="auto"/>
        <w:spacing w:before="0" w:after="0" w:line="259" w:lineRule="exact"/>
        <w:ind w:left="20" w:right="80" w:firstLine="560"/>
        <w:jc w:val="left"/>
      </w:pPr>
      <w:r>
        <w:t>Готовность к школе мы рассматриваем как взаимосвязь физической, личностной и интеллектуальной готовности.</w:t>
      </w:r>
    </w:p>
    <w:p w:rsidR="00B16DC0" w:rsidRDefault="008650BF">
      <w:pPr>
        <w:pStyle w:val="11"/>
        <w:framePr w:w="10190" w:h="12594" w:hRule="exact" w:wrap="none" w:vAnchor="page" w:hAnchor="page" w:x="872" w:y="3488"/>
        <w:shd w:val="clear" w:color="auto" w:fill="auto"/>
        <w:spacing w:before="0" w:after="0" w:line="259" w:lineRule="exact"/>
        <w:ind w:left="20" w:right="80" w:firstLine="560"/>
        <w:jc w:val="left"/>
      </w:pPr>
      <w:r>
        <w:t>Физическая готовность ребенка к школе определяется медицинскими работниками и заносится в медицинскую карту. Личностная готовность характеризует ориентировку ребенка в окружающем мире, запас его знаний, отношение к школе, самостоятельность ребенка, его активность и инициативу, развитие потребности в общении, умение установить контакт со сверстниками и взрослыми. Интеллектуальная готовность детей к школе включает в себя состояние сенсорного развития (фонематический слух, зрительное восприятие) состояние развития образных представлений и ряда психических процессов (восприятие, внимание, наблюдательность, память, воображение), умственное и речевое развитие.</w:t>
      </w:r>
    </w:p>
    <w:p w:rsidR="00B16DC0" w:rsidRDefault="008650BF">
      <w:pPr>
        <w:pStyle w:val="11"/>
        <w:framePr w:w="10190" w:h="12594" w:hRule="exact" w:wrap="none" w:vAnchor="page" w:hAnchor="page" w:x="872" w:y="3488"/>
        <w:shd w:val="clear" w:color="auto" w:fill="auto"/>
        <w:spacing w:before="0" w:after="0" w:line="259" w:lineRule="exact"/>
        <w:ind w:left="20" w:right="80" w:firstLine="560"/>
        <w:jc w:val="left"/>
      </w:pPr>
      <w:r>
        <w:t xml:space="preserve">Проводя педагогическую диагностику, учитель, прежде всего, определяет </w:t>
      </w:r>
      <w:proofErr w:type="spellStart"/>
      <w:r>
        <w:t>сформированность</w:t>
      </w:r>
      <w:proofErr w:type="spellEnd"/>
      <w:r>
        <w:t xml:space="preserve"> предпосылок учебной деятельности, т.е. тех компонентов, которые в будущем составят основу усвоения предметных знаний.</w:t>
      </w:r>
    </w:p>
    <w:p w:rsidR="00B16DC0" w:rsidRDefault="008650BF">
      <w:pPr>
        <w:pStyle w:val="11"/>
        <w:framePr w:w="10190" w:h="12594" w:hRule="exact" w:wrap="none" w:vAnchor="page" w:hAnchor="page" w:x="872" w:y="3488"/>
        <w:shd w:val="clear" w:color="auto" w:fill="auto"/>
        <w:spacing w:before="0" w:after="0" w:line="259" w:lineRule="exact"/>
        <w:ind w:left="20" w:right="80" w:firstLine="560"/>
        <w:jc w:val="left"/>
      </w:pPr>
      <w:r>
        <w:t>В течение учебного года проводится мониторинг успешности обучения первоклассников, предполагающий троекратное диагностическое обследование (в начале, в середине и в конце года).</w:t>
      </w:r>
    </w:p>
    <w:p w:rsidR="00B16DC0" w:rsidRDefault="008650BF">
      <w:pPr>
        <w:pStyle w:val="11"/>
        <w:framePr w:w="10190" w:h="12594" w:hRule="exact" w:wrap="none" w:vAnchor="page" w:hAnchor="page" w:x="872" w:y="3488"/>
        <w:shd w:val="clear" w:color="auto" w:fill="auto"/>
        <w:spacing w:before="0" w:after="0" w:line="259" w:lineRule="exact"/>
        <w:ind w:left="20" w:right="80" w:firstLine="560"/>
        <w:jc w:val="left"/>
      </w:pPr>
      <w:r>
        <w:t>Проведение диагностики в начале учебного года позволяет дополнить и скорректировать представления об уровне подготовленности первоклассников, полученные во время собеседования при приеме в первый класс. Эти результаты помогают учителям в максимально короткие сроки определить оптимальный уровень учебной нагрузки для каждого ученика, создать благоприятные условия для умственного, физического, нравственного и эмоционального развития, при необходимости приступить к осуществлению дифференцированной помощи и коррекционной работы.</w:t>
      </w:r>
    </w:p>
    <w:p w:rsidR="00B16DC0" w:rsidRDefault="008650BF">
      <w:pPr>
        <w:pStyle w:val="11"/>
        <w:framePr w:w="10190" w:h="12594" w:hRule="exact" w:wrap="none" w:vAnchor="page" w:hAnchor="page" w:x="872" w:y="3488"/>
        <w:shd w:val="clear" w:color="auto" w:fill="auto"/>
        <w:spacing w:before="0" w:after="0" w:line="259" w:lineRule="exact"/>
        <w:ind w:left="20" w:right="80" w:firstLine="560"/>
        <w:jc w:val="left"/>
      </w:pPr>
      <w:r>
        <w:t>Диагностика, проводимая в середине и в конце учебного года, призвана показать, как протекает адаптационный процесс, каково продвижение первоклассников в формировании внутренней позиции школьника, в освоении программы первого класса. Итоговое обследование (апрель - май) проводится в традиционной форме в соответствии с требованиями программ по русскому языку, литературному чтению и математике,</w:t>
      </w:r>
    </w:p>
    <w:p w:rsidR="00B16DC0" w:rsidRDefault="008650BF">
      <w:pPr>
        <w:pStyle w:val="11"/>
        <w:framePr w:w="10190" w:h="12594" w:hRule="exact" w:wrap="none" w:vAnchor="page" w:hAnchor="page" w:x="872" w:y="3488"/>
        <w:shd w:val="clear" w:color="auto" w:fill="auto"/>
        <w:spacing w:before="0" w:after="229" w:line="259" w:lineRule="exact"/>
        <w:ind w:left="20" w:right="80" w:firstLine="560"/>
      </w:pPr>
      <w:r>
        <w:t>Результаты диагностического обследования первоклассников, позволяют увидеть и оценить успехи и трудности каждого ученика в отдельности и класса в целом, проанализировать недочеты, наметить цели и пути для эффективного решения образовательных задач, дальнейшую работу по коррекции знаний, умений и навыков младших школьников.</w:t>
      </w:r>
    </w:p>
    <w:p w:rsidR="00B16DC0" w:rsidRDefault="008650BF">
      <w:pPr>
        <w:pStyle w:val="20"/>
        <w:framePr w:w="10190" w:h="12594" w:hRule="exact" w:wrap="none" w:vAnchor="page" w:hAnchor="page" w:x="872" w:y="3488"/>
        <w:shd w:val="clear" w:color="auto" w:fill="auto"/>
        <w:spacing w:line="274" w:lineRule="exact"/>
        <w:ind w:left="20"/>
      </w:pPr>
      <w:bookmarkStart w:id="11" w:name="bookmark10"/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Положения</w:t>
      </w:r>
      <w:bookmarkEnd w:id="11"/>
    </w:p>
    <w:p w:rsidR="00B16DC0" w:rsidRDefault="008650BF">
      <w:pPr>
        <w:pStyle w:val="11"/>
        <w:framePr w:w="10190" w:h="12594" w:hRule="exact" w:wrap="none" w:vAnchor="page" w:hAnchor="page" w:x="872" w:y="3488"/>
        <w:numPr>
          <w:ilvl w:val="0"/>
          <w:numId w:val="9"/>
        </w:numPr>
        <w:shd w:val="clear" w:color="auto" w:fill="auto"/>
        <w:tabs>
          <w:tab w:val="left" w:pos="586"/>
        </w:tabs>
        <w:spacing w:before="0" w:after="0" w:line="274" w:lineRule="exact"/>
        <w:ind w:left="20" w:firstLine="0"/>
        <w:jc w:val="left"/>
      </w:pPr>
      <w:r>
        <w:t xml:space="preserve">Ответственность за прием детей в 1 класс, формирование классов возлагается </w:t>
      </w:r>
      <w:proofErr w:type="gramStart"/>
      <w:r>
        <w:t>на</w:t>
      </w:r>
      <w:proofErr w:type="gramEnd"/>
    </w:p>
    <w:p w:rsidR="00B16DC0" w:rsidRDefault="008650BF">
      <w:pPr>
        <w:pStyle w:val="11"/>
        <w:framePr w:w="10190" w:h="12594" w:hRule="exact" w:wrap="none" w:vAnchor="page" w:hAnchor="page" w:x="872" w:y="3488"/>
        <w:shd w:val="clear" w:color="auto" w:fill="auto"/>
        <w:spacing w:before="0" w:after="0" w:line="274" w:lineRule="exact"/>
        <w:ind w:left="20" w:firstLine="560"/>
        <w:jc w:val="left"/>
      </w:pPr>
      <w:r>
        <w:t>специалистов ОУ: учителей начальных классов.</w:t>
      </w:r>
    </w:p>
    <w:p w:rsidR="00B16DC0" w:rsidRDefault="00B16DC0">
      <w:pPr>
        <w:rPr>
          <w:sz w:val="2"/>
          <w:szCs w:val="2"/>
        </w:rPr>
        <w:sectPr w:rsidR="00B16DC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6DC0" w:rsidRDefault="008650BF">
      <w:pPr>
        <w:pStyle w:val="11"/>
        <w:framePr w:w="10411" w:h="2530" w:hRule="exact" w:wrap="none" w:vAnchor="page" w:hAnchor="page" w:x="761" w:y="730"/>
        <w:numPr>
          <w:ilvl w:val="0"/>
          <w:numId w:val="9"/>
        </w:numPr>
        <w:shd w:val="clear" w:color="auto" w:fill="auto"/>
        <w:tabs>
          <w:tab w:val="left" w:pos="566"/>
        </w:tabs>
        <w:spacing w:before="0" w:after="0" w:line="274" w:lineRule="exact"/>
        <w:ind w:left="560" w:right="220" w:hanging="560"/>
        <w:jc w:val="left"/>
      </w:pPr>
      <w:r>
        <w:lastRenderedPageBreak/>
        <w:t>Общее руководство приёма детей и формирования первых классов осуществляет заместитель директора по учебно-воспитательной работе.</w:t>
      </w:r>
    </w:p>
    <w:p w:rsidR="00B16DC0" w:rsidRDefault="008650BF">
      <w:pPr>
        <w:pStyle w:val="11"/>
        <w:framePr w:w="10411" w:h="2530" w:hRule="exact" w:wrap="none" w:vAnchor="page" w:hAnchor="page" w:x="761" w:y="730"/>
        <w:numPr>
          <w:ilvl w:val="0"/>
          <w:numId w:val="9"/>
        </w:numPr>
        <w:shd w:val="clear" w:color="auto" w:fill="auto"/>
        <w:tabs>
          <w:tab w:val="left" w:pos="562"/>
        </w:tabs>
        <w:spacing w:before="0" w:after="0" w:line="274" w:lineRule="exact"/>
        <w:ind w:firstLine="0"/>
        <w:jc w:val="left"/>
      </w:pPr>
      <w:r>
        <w:t>Для решения спорных вопросов создаётся конфликтная комиссия в составе:</w:t>
      </w:r>
    </w:p>
    <w:p w:rsidR="00B16DC0" w:rsidRDefault="008650BF">
      <w:pPr>
        <w:pStyle w:val="11"/>
        <w:framePr w:w="10411" w:h="2530" w:hRule="exact" w:wrap="none" w:vAnchor="page" w:hAnchor="page" w:x="761" w:y="730"/>
        <w:numPr>
          <w:ilvl w:val="0"/>
          <w:numId w:val="2"/>
        </w:numPr>
        <w:shd w:val="clear" w:color="auto" w:fill="auto"/>
        <w:tabs>
          <w:tab w:val="left" w:pos="557"/>
        </w:tabs>
        <w:spacing w:before="0" w:after="0" w:line="293" w:lineRule="exact"/>
        <w:ind w:firstLine="0"/>
        <w:jc w:val="left"/>
      </w:pPr>
      <w:r>
        <w:t>заместитель директора по УВР ОУ;</w:t>
      </w:r>
    </w:p>
    <w:p w:rsidR="00B16DC0" w:rsidRDefault="008650BF">
      <w:pPr>
        <w:pStyle w:val="11"/>
        <w:framePr w:w="10411" w:h="2530" w:hRule="exact" w:wrap="none" w:vAnchor="page" w:hAnchor="page" w:x="761" w:y="730"/>
        <w:numPr>
          <w:ilvl w:val="0"/>
          <w:numId w:val="2"/>
        </w:numPr>
        <w:shd w:val="clear" w:color="auto" w:fill="auto"/>
        <w:tabs>
          <w:tab w:val="left" w:pos="562"/>
        </w:tabs>
        <w:spacing w:before="0" w:after="0" w:line="293" w:lineRule="exact"/>
        <w:ind w:firstLine="0"/>
        <w:jc w:val="left"/>
      </w:pPr>
      <w:r>
        <w:t>руководитель школьного методического объединения учителей;</w:t>
      </w:r>
    </w:p>
    <w:p w:rsidR="00B16DC0" w:rsidRDefault="008650BF">
      <w:pPr>
        <w:pStyle w:val="11"/>
        <w:framePr w:w="10411" w:h="2530" w:hRule="exact" w:wrap="none" w:vAnchor="page" w:hAnchor="page" w:x="761" w:y="730"/>
        <w:numPr>
          <w:ilvl w:val="0"/>
          <w:numId w:val="2"/>
        </w:numPr>
        <w:shd w:val="clear" w:color="auto" w:fill="auto"/>
        <w:tabs>
          <w:tab w:val="left" w:pos="566"/>
        </w:tabs>
        <w:spacing w:before="0" w:after="0" w:line="293" w:lineRule="exact"/>
        <w:ind w:firstLine="0"/>
        <w:jc w:val="left"/>
      </w:pPr>
      <w:r>
        <w:t>независимый педагог ОУ;</w:t>
      </w:r>
    </w:p>
    <w:p w:rsidR="00B16DC0" w:rsidRDefault="008650BF">
      <w:pPr>
        <w:pStyle w:val="11"/>
        <w:framePr w:w="10411" w:h="2530" w:hRule="exact" w:wrap="none" w:vAnchor="page" w:hAnchor="page" w:x="761" w:y="730"/>
        <w:numPr>
          <w:ilvl w:val="0"/>
          <w:numId w:val="2"/>
        </w:numPr>
        <w:shd w:val="clear" w:color="auto" w:fill="auto"/>
        <w:tabs>
          <w:tab w:val="left" w:pos="562"/>
        </w:tabs>
        <w:spacing w:before="0" w:after="0" w:line="259" w:lineRule="exact"/>
        <w:ind w:firstLine="0"/>
        <w:jc w:val="left"/>
      </w:pPr>
      <w:r>
        <w:t>два представителя общешкольного родительского комитета.</w:t>
      </w:r>
    </w:p>
    <w:p w:rsidR="00B16DC0" w:rsidRDefault="008650BF">
      <w:pPr>
        <w:pStyle w:val="11"/>
        <w:framePr w:w="10411" w:h="2530" w:hRule="exact" w:wrap="none" w:vAnchor="page" w:hAnchor="page" w:x="761" w:y="730"/>
        <w:numPr>
          <w:ilvl w:val="0"/>
          <w:numId w:val="9"/>
        </w:numPr>
        <w:shd w:val="clear" w:color="auto" w:fill="auto"/>
        <w:tabs>
          <w:tab w:val="left" w:pos="710"/>
        </w:tabs>
        <w:spacing w:before="0" w:after="0" w:line="259" w:lineRule="exact"/>
        <w:ind w:right="220" w:firstLine="0"/>
        <w:jc w:val="left"/>
      </w:pPr>
      <w:proofErr w:type="gramStart"/>
      <w:r>
        <w:t>Контроль за</w:t>
      </w:r>
      <w:proofErr w:type="gramEnd"/>
      <w:r>
        <w:t xml:space="preserve"> процедурой приёма детей в первый класс и формирование классов осуществляется директором ОУ</w:t>
      </w:r>
    </w:p>
    <w:p w:rsidR="00B16DC0" w:rsidRDefault="00B16DC0">
      <w:pPr>
        <w:rPr>
          <w:sz w:val="2"/>
          <w:szCs w:val="2"/>
        </w:rPr>
      </w:pPr>
    </w:p>
    <w:sectPr w:rsidR="00B16DC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0BF" w:rsidRDefault="008650BF">
      <w:r>
        <w:separator/>
      </w:r>
    </w:p>
  </w:endnote>
  <w:endnote w:type="continuationSeparator" w:id="0">
    <w:p w:rsidR="008650BF" w:rsidRDefault="0086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0BF" w:rsidRDefault="008650BF"/>
  </w:footnote>
  <w:footnote w:type="continuationSeparator" w:id="0">
    <w:p w:rsidR="008650BF" w:rsidRDefault="008650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9786E"/>
    <w:multiLevelType w:val="multilevel"/>
    <w:tmpl w:val="E8DE1C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D54DB7"/>
    <w:multiLevelType w:val="multilevel"/>
    <w:tmpl w:val="31F8622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4E3D33"/>
    <w:multiLevelType w:val="multilevel"/>
    <w:tmpl w:val="23DC1C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3A7BEF"/>
    <w:multiLevelType w:val="multilevel"/>
    <w:tmpl w:val="AAE20C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C6113D"/>
    <w:multiLevelType w:val="multilevel"/>
    <w:tmpl w:val="E946AC7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6A3CFD"/>
    <w:multiLevelType w:val="multilevel"/>
    <w:tmpl w:val="EC64510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FE283C"/>
    <w:multiLevelType w:val="multilevel"/>
    <w:tmpl w:val="6E9CB26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B7168A"/>
    <w:multiLevelType w:val="multilevel"/>
    <w:tmpl w:val="BA6C4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3858CC"/>
    <w:multiLevelType w:val="multilevel"/>
    <w:tmpl w:val="86D05F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C0"/>
    <w:rsid w:val="00124873"/>
    <w:rsid w:val="0013754F"/>
    <w:rsid w:val="008650BF"/>
    <w:rsid w:val="00A54CDA"/>
    <w:rsid w:val="00B16DC0"/>
    <w:rsid w:val="00DF0840"/>
    <w:rsid w:val="00F21F67"/>
    <w:rsid w:val="00F9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5"/>
      <w:szCs w:val="15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single"/>
      <w:lang w:val="en-US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49"/>
      <w:szCs w:val="49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9"/>
      <w:szCs w:val="29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560" w:line="0" w:lineRule="atLeast"/>
    </w:pPr>
    <w:rPr>
      <w:rFonts w:ascii="Times New Roman" w:eastAsia="Times New Roman" w:hAnsi="Times New Roman" w:cs="Times New Roman"/>
      <w:b/>
      <w:bCs/>
      <w:spacing w:val="-3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500" w:after="120" w:line="0" w:lineRule="atLeast"/>
      <w:jc w:val="center"/>
      <w:outlineLvl w:val="0"/>
    </w:pPr>
    <w:rPr>
      <w:rFonts w:ascii="Arial" w:eastAsia="Arial" w:hAnsi="Arial" w:cs="Arial"/>
      <w:b/>
      <w:bCs/>
      <w:spacing w:val="1"/>
      <w:sz w:val="49"/>
      <w:szCs w:val="49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20" w:line="365" w:lineRule="exact"/>
      <w:outlineLvl w:val="1"/>
    </w:pPr>
    <w:rPr>
      <w:rFonts w:ascii="Times New Roman" w:eastAsia="Times New Roman" w:hAnsi="Times New Roman" w:cs="Times New Roman"/>
      <w:b/>
      <w:bCs/>
      <w:spacing w:val="1"/>
      <w:sz w:val="29"/>
      <w:szCs w:val="29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240" w:after="24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60" w:line="0" w:lineRule="atLeast"/>
      <w:ind w:hanging="88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6">
    <w:name w:val="Table Grid"/>
    <w:basedOn w:val="a1"/>
    <w:uiPriority w:val="59"/>
    <w:rsid w:val="00DF084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F08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84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5"/>
      <w:szCs w:val="15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single"/>
      <w:lang w:val="en-US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49"/>
      <w:szCs w:val="49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9"/>
      <w:szCs w:val="29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560" w:line="0" w:lineRule="atLeast"/>
    </w:pPr>
    <w:rPr>
      <w:rFonts w:ascii="Times New Roman" w:eastAsia="Times New Roman" w:hAnsi="Times New Roman" w:cs="Times New Roman"/>
      <w:b/>
      <w:bCs/>
      <w:spacing w:val="-3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500" w:after="120" w:line="0" w:lineRule="atLeast"/>
      <w:jc w:val="center"/>
      <w:outlineLvl w:val="0"/>
    </w:pPr>
    <w:rPr>
      <w:rFonts w:ascii="Arial" w:eastAsia="Arial" w:hAnsi="Arial" w:cs="Arial"/>
      <w:b/>
      <w:bCs/>
      <w:spacing w:val="1"/>
      <w:sz w:val="49"/>
      <w:szCs w:val="49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20" w:line="365" w:lineRule="exact"/>
      <w:outlineLvl w:val="1"/>
    </w:pPr>
    <w:rPr>
      <w:rFonts w:ascii="Times New Roman" w:eastAsia="Times New Roman" w:hAnsi="Times New Roman" w:cs="Times New Roman"/>
      <w:b/>
      <w:bCs/>
      <w:spacing w:val="1"/>
      <w:sz w:val="29"/>
      <w:szCs w:val="29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240" w:after="24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60" w:line="0" w:lineRule="atLeast"/>
      <w:ind w:hanging="88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6">
    <w:name w:val="Table Grid"/>
    <w:basedOn w:val="a1"/>
    <w:uiPriority w:val="59"/>
    <w:rsid w:val="00DF084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F08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84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%3A%2F%2Fatlan.dagschool.com%2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lanau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ПРИЕМА В</vt:lpstr>
    </vt:vector>
  </TitlesOfParts>
  <Company>SPecialiST RePack</Company>
  <LinksUpToDate>false</LinksUpToDate>
  <CharactersWithSpaces>13715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ПРИЕМА В</dc:title>
  <dc:subject/>
  <dc:creator>User</dc:creator>
  <cp:keywords/>
  <cp:lastModifiedBy>User</cp:lastModifiedBy>
  <cp:revision>3</cp:revision>
  <dcterms:created xsi:type="dcterms:W3CDTF">2019-02-28T07:01:00Z</dcterms:created>
  <dcterms:modified xsi:type="dcterms:W3CDTF">2019-02-28T07:11:00Z</dcterms:modified>
</cp:coreProperties>
</file>