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FF" w:rsidRPr="00D51CFF" w:rsidRDefault="00D51CFF" w:rsidP="00D51CFF">
      <w:pPr>
        <w:pStyle w:val="2"/>
        <w:framePr w:w="9511" w:h="11971" w:hRule="exact" w:wrap="none" w:vAnchor="page" w:hAnchor="page" w:x="1273" w:y="2144"/>
        <w:shd w:val="clear" w:color="auto" w:fill="auto"/>
        <w:ind w:left="20" w:right="20" w:firstLine="720"/>
        <w:rPr>
          <w:b/>
        </w:rPr>
      </w:pPr>
      <w:r w:rsidRPr="00D51CFF">
        <w:rPr>
          <w:b/>
        </w:rPr>
        <w:t>Аннотация к рабочей программе по биологии 5 класс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shd w:val="clear" w:color="auto" w:fill="auto"/>
        <w:ind w:left="20" w:right="20" w:firstLine="720"/>
      </w:pPr>
      <w:r>
        <w:t>Рабочая программа по биологии в 5-х классах составлена в соответствии с Федеральным образовательным стандартом основного общего образования (ФГОС ООО) на основе авторской программы В.Б. Захаров, Сонин Н.И./ Программа основного общего образования. Биология. 5-9 классы. Концентрический курс. М.: Дрофа, 2012 и в соответствии с Федеральным Законом "Об образовании в Российской Федерации" (от 29 декабря 2012 г. № 273-Ф3).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shd w:val="clear" w:color="auto" w:fill="auto"/>
        <w:spacing w:after="0"/>
        <w:ind w:left="20" w:firstLine="720"/>
      </w:pPr>
      <w:r>
        <w:t>УМК для 5 класса: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left="20" w:right="20" w:firstLine="720"/>
      </w:pPr>
      <w:r>
        <w:t>Плешаков А.А., Сонин Н.И. «Биология. Введение в биологию»- М.: Дрофа, 2012.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numPr>
          <w:ilvl w:val="0"/>
          <w:numId w:val="1"/>
        </w:numPr>
        <w:shd w:val="clear" w:color="auto" w:fill="auto"/>
        <w:tabs>
          <w:tab w:val="left" w:pos="1210"/>
        </w:tabs>
        <w:spacing w:after="0"/>
        <w:ind w:left="20" w:right="20" w:firstLine="720"/>
      </w:pPr>
      <w:r>
        <w:t>Плешаков А.А., Сонин Н.И. «Естествознание. Введение в естественнонаучные предметы»- М.: Дрофа, 2011.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numPr>
          <w:ilvl w:val="0"/>
          <w:numId w:val="1"/>
        </w:numPr>
        <w:shd w:val="clear" w:color="auto" w:fill="auto"/>
        <w:tabs>
          <w:tab w:val="left" w:pos="1014"/>
        </w:tabs>
        <w:spacing w:after="0"/>
        <w:ind w:left="20" w:firstLine="720"/>
      </w:pPr>
      <w:r>
        <w:t>Плешаков А.А., Сонин Н.И. «Природоведение»- М.: Дрофа, 2010.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numPr>
          <w:ilvl w:val="0"/>
          <w:numId w:val="1"/>
        </w:numPr>
        <w:shd w:val="clear" w:color="auto" w:fill="auto"/>
        <w:tabs>
          <w:tab w:val="left" w:pos="1138"/>
        </w:tabs>
        <w:spacing w:after="0"/>
        <w:ind w:left="20" w:right="20" w:firstLine="720"/>
      </w:pPr>
      <w:proofErr w:type="spellStart"/>
      <w:r>
        <w:t>Кириленкова</w:t>
      </w:r>
      <w:proofErr w:type="spellEnd"/>
      <w:r>
        <w:t xml:space="preserve"> В. Н., </w:t>
      </w:r>
      <w:proofErr w:type="spellStart"/>
      <w:r>
        <w:t>Сивоглазов</w:t>
      </w:r>
      <w:proofErr w:type="spellEnd"/>
      <w:r>
        <w:t xml:space="preserve"> В. И. Биология. Введение в биологию. 5 класс: методическое пособие.— М.: Дрофа, любое издание.</w:t>
      </w:r>
    </w:p>
    <w:p w:rsidR="00D51CFF" w:rsidRDefault="00D51CFF" w:rsidP="00D51CFF">
      <w:pPr>
        <w:pStyle w:val="2"/>
        <w:framePr w:w="9511" w:h="11971" w:hRule="exact" w:wrap="none" w:vAnchor="page" w:hAnchor="page" w:x="1273" w:y="2144"/>
        <w:shd w:val="clear" w:color="auto" w:fill="auto"/>
        <w:spacing w:after="0" w:line="326" w:lineRule="exact"/>
        <w:ind w:left="20" w:firstLine="720"/>
      </w:pPr>
    </w:p>
    <w:p w:rsidR="00204F9B" w:rsidRDefault="00B93EE0" w:rsidP="00D51CFF">
      <w:pPr>
        <w:pStyle w:val="2"/>
        <w:framePr w:w="9511" w:h="11971" w:hRule="exact" w:wrap="none" w:vAnchor="page" w:hAnchor="page" w:x="1273" w:y="2144"/>
        <w:shd w:val="clear" w:color="auto" w:fill="auto"/>
        <w:spacing w:after="0" w:line="326" w:lineRule="exact"/>
        <w:ind w:left="20" w:firstLine="720"/>
      </w:pPr>
      <w:r>
        <w:t>Цели рабочей программы: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326" w:lineRule="exact"/>
        <w:ind w:left="720" w:right="20" w:hanging="340"/>
      </w:pPr>
      <w:r>
        <w:t>освоение знаний о многообразии объектов и явлений природы, о связи мира живой и неживой природы, об изменениях природной среды под воздействием человека;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326" w:lineRule="exact"/>
        <w:ind w:left="720" w:right="20" w:hanging="340"/>
      </w:pPr>
      <w:r>
        <w:t>овладение 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numPr>
          <w:ilvl w:val="0"/>
          <w:numId w:val="2"/>
        </w:numPr>
        <w:shd w:val="clear" w:color="auto" w:fill="auto"/>
        <w:tabs>
          <w:tab w:val="left" w:pos="711"/>
        </w:tabs>
        <w:spacing w:after="304" w:line="326" w:lineRule="exact"/>
        <w:ind w:left="720" w:right="20" w:hanging="340"/>
      </w:pPr>
      <w:r>
        <w:t>развитие интереса к изучению природы, интеллектуальных и творческих способностей в процессе решения познавательных задач, воспитание положительного отношения к природе; применение полученных знаний, умений для решения практических задач в повседневной жизни, безопасного поведения в природе.</w:t>
      </w:r>
    </w:p>
    <w:p w:rsidR="00204F9B" w:rsidRDefault="00B93EE0" w:rsidP="00D51CFF">
      <w:pPr>
        <w:pStyle w:val="2"/>
        <w:framePr w:w="9511" w:h="11971" w:hRule="exact" w:wrap="none" w:vAnchor="page" w:hAnchor="page" w:x="1273" w:y="2144"/>
        <w:shd w:val="clear" w:color="auto" w:fill="auto"/>
        <w:spacing w:after="0"/>
        <w:ind w:left="20" w:right="20" w:firstLine="720"/>
      </w:pPr>
      <w:r>
        <w:t xml:space="preserve">В соответствии с учебным планом </w:t>
      </w:r>
      <w:proofErr w:type="spellStart"/>
      <w:r w:rsidR="00D51CFF">
        <w:t>Атланаульской</w:t>
      </w:r>
      <w:proofErr w:type="spellEnd"/>
      <w:r>
        <w:t xml:space="preserve"> гимназии программа рассчитана на 35 часов (1 час в неделю). В данной рабочей программе запланировано контрольных работ - 4 часа, лабораторных работ - 6 часов, практических работ - 4 часа.</w:t>
      </w:r>
    </w:p>
    <w:p w:rsidR="00204F9B" w:rsidRDefault="00204F9B">
      <w:pPr>
        <w:rPr>
          <w:sz w:val="2"/>
          <w:szCs w:val="2"/>
        </w:rPr>
        <w:sectPr w:rsidR="00204F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CFF" w:rsidRPr="00D51CFF" w:rsidRDefault="00D51CFF" w:rsidP="00D51CFF">
      <w:pPr>
        <w:pStyle w:val="2"/>
        <w:framePr w:w="9365" w:h="13237" w:hRule="exact" w:wrap="none" w:vAnchor="page" w:hAnchor="page" w:x="1273" w:y="2144"/>
        <w:shd w:val="clear" w:color="auto" w:fill="auto"/>
        <w:ind w:left="20" w:right="20" w:firstLine="720"/>
        <w:rPr>
          <w:b/>
        </w:rPr>
      </w:pPr>
      <w:r w:rsidRPr="00D51CFF">
        <w:rPr>
          <w:b/>
        </w:rPr>
        <w:lastRenderedPageBreak/>
        <w:t xml:space="preserve">Аннотация к рабочей программе по биологии </w:t>
      </w:r>
      <w:r>
        <w:rPr>
          <w:b/>
        </w:rPr>
        <w:t>6</w:t>
      </w:r>
      <w:r w:rsidRPr="00D51CFF">
        <w:rPr>
          <w:b/>
        </w:rPr>
        <w:t xml:space="preserve"> класс</w:t>
      </w:r>
    </w:p>
    <w:p w:rsidR="00D51CFF" w:rsidRDefault="00D51CFF">
      <w:pPr>
        <w:pStyle w:val="2"/>
        <w:framePr w:w="9365" w:h="13237" w:hRule="exact" w:wrap="none" w:vAnchor="page" w:hAnchor="page" w:x="1273" w:y="2144"/>
        <w:shd w:val="clear" w:color="auto" w:fill="auto"/>
        <w:spacing w:after="0"/>
        <w:ind w:left="20" w:right="20" w:firstLine="720"/>
      </w:pPr>
    </w:p>
    <w:p w:rsidR="00204F9B" w:rsidRDefault="00B93EE0">
      <w:pPr>
        <w:pStyle w:val="2"/>
        <w:framePr w:w="9365" w:h="13237" w:hRule="exact" w:wrap="none" w:vAnchor="page" w:hAnchor="page" w:x="1273" w:y="2144"/>
        <w:shd w:val="clear" w:color="auto" w:fill="auto"/>
        <w:spacing w:after="0"/>
        <w:ind w:left="20" w:right="20" w:firstLine="720"/>
      </w:pPr>
      <w:r>
        <w:t>Рабочая программа по биологии в 6-х классах составлена в соответствии с Федеральным образовательным стандартом основного общего образования (ФГОС ООО) на основе авторской программы В.Б. Захаров, Сонин Н.И./ Программа основного общего образования. Биология. 5-9 классы. Концентрический курс. М.: Дрофа, 2012 и в соответствии с Федеральным Законом "Об образовании в Российской Федерации" (от 29 декабря 2012 г. № 273-Ф3).</w:t>
      </w:r>
    </w:p>
    <w:p w:rsidR="00204F9B" w:rsidRDefault="00B93EE0">
      <w:pPr>
        <w:pStyle w:val="2"/>
        <w:framePr w:w="9365" w:h="13237" w:hRule="exact" w:wrap="none" w:vAnchor="page" w:hAnchor="page" w:x="1273" w:y="2144"/>
        <w:shd w:val="clear" w:color="auto" w:fill="auto"/>
        <w:spacing w:after="0"/>
        <w:ind w:left="20" w:firstLine="720"/>
      </w:pPr>
      <w:r>
        <w:t>УМК для 6 класса: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3"/>
        </w:numPr>
        <w:shd w:val="clear" w:color="auto" w:fill="auto"/>
        <w:tabs>
          <w:tab w:val="left" w:pos="690"/>
        </w:tabs>
        <w:spacing w:after="0"/>
        <w:ind w:left="720" w:right="20" w:hanging="280"/>
      </w:pPr>
      <w:r>
        <w:t>Плешаков А.А., Сонин Н.И. Программы для общеобразовательных учреждений. Биология. 5-11 классы</w:t>
      </w:r>
      <w:proofErr w:type="gramStart"/>
      <w:r>
        <w:t>.</w:t>
      </w:r>
      <w:proofErr w:type="gramEnd"/>
      <w:r>
        <w:t xml:space="preserve">/ </w:t>
      </w:r>
      <w:proofErr w:type="gramStart"/>
      <w:r>
        <w:t>а</w:t>
      </w:r>
      <w:proofErr w:type="gramEnd"/>
      <w:r>
        <w:t xml:space="preserve">вт.-сост. И.Б. </w:t>
      </w:r>
      <w:proofErr w:type="spellStart"/>
      <w:r>
        <w:t>Морзунова</w:t>
      </w:r>
      <w:proofErr w:type="spellEnd"/>
      <w:r>
        <w:t>. - М.: Дрофа, 2007.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3"/>
        </w:numPr>
        <w:shd w:val="clear" w:color="auto" w:fill="auto"/>
        <w:tabs>
          <w:tab w:val="left" w:pos="723"/>
        </w:tabs>
        <w:spacing w:after="0"/>
        <w:ind w:left="720" w:right="20" w:hanging="280"/>
      </w:pPr>
      <w:proofErr w:type="gramStart"/>
      <w:r>
        <w:t>Сонин</w:t>
      </w:r>
      <w:proofErr w:type="gramEnd"/>
      <w:r>
        <w:t xml:space="preserve"> Н.И. Биология. Живой организм. 6 класс: учебник для общеобразовательных учреждений / Н.И. Сонин. - М.: Дрофа, 2014. - 174 с.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3"/>
        </w:numPr>
        <w:shd w:val="clear" w:color="auto" w:fill="auto"/>
        <w:tabs>
          <w:tab w:val="left" w:pos="718"/>
        </w:tabs>
        <w:spacing w:after="0"/>
        <w:ind w:left="720" w:right="20" w:hanging="280"/>
      </w:pPr>
      <w:proofErr w:type="gramStart"/>
      <w:r>
        <w:t>Сонин</w:t>
      </w:r>
      <w:proofErr w:type="gramEnd"/>
      <w:r>
        <w:t xml:space="preserve"> Н.И. Биология. Живой организм. Рабочая тетрадь. 6 класс. - М.: Дрофа, 2014.</w:t>
      </w:r>
    </w:p>
    <w:p w:rsidR="00204F9B" w:rsidRDefault="00B93EE0">
      <w:pPr>
        <w:pStyle w:val="2"/>
        <w:framePr w:w="9365" w:h="13237" w:hRule="exact" w:wrap="none" w:vAnchor="page" w:hAnchor="page" w:x="1273" w:y="2144"/>
        <w:shd w:val="clear" w:color="auto" w:fill="auto"/>
        <w:spacing w:after="0"/>
        <w:ind w:left="20" w:firstLine="720"/>
      </w:pPr>
      <w:r>
        <w:t>Цели рабочей программы: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4"/>
        </w:numPr>
        <w:shd w:val="clear" w:color="auto" w:fill="auto"/>
        <w:tabs>
          <w:tab w:val="left" w:pos="1023"/>
        </w:tabs>
        <w:spacing w:after="0"/>
        <w:ind w:left="20" w:right="20" w:firstLine="720"/>
      </w:pPr>
      <w:r>
        <w:t xml:space="preserve">Освоение знаний о живой природе; о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4"/>
        </w:numPr>
        <w:shd w:val="clear" w:color="auto" w:fill="auto"/>
        <w:tabs>
          <w:tab w:val="left" w:pos="1225"/>
        </w:tabs>
        <w:spacing w:after="0"/>
        <w:ind w:left="20" w:right="20" w:firstLine="720"/>
      </w:pPr>
      <w: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4"/>
        </w:numPr>
        <w:shd w:val="clear" w:color="auto" w:fill="auto"/>
        <w:tabs>
          <w:tab w:val="left" w:pos="1014"/>
        </w:tabs>
        <w:spacing w:after="0"/>
        <w:ind w:left="20" w:right="20" w:firstLine="720"/>
      </w:pPr>
      <w: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4"/>
        </w:numPr>
        <w:shd w:val="clear" w:color="auto" w:fill="auto"/>
        <w:tabs>
          <w:tab w:val="left" w:pos="1042"/>
        </w:tabs>
        <w:spacing w:after="0"/>
        <w:ind w:left="20" w:right="20" w:firstLine="720"/>
      </w:pPr>
      <w: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04F9B" w:rsidRDefault="00B93EE0">
      <w:pPr>
        <w:pStyle w:val="2"/>
        <w:framePr w:w="9365" w:h="13237" w:hRule="exact" w:wrap="none" w:vAnchor="page" w:hAnchor="page" w:x="1273" w:y="2144"/>
        <w:numPr>
          <w:ilvl w:val="0"/>
          <w:numId w:val="4"/>
        </w:numPr>
        <w:shd w:val="clear" w:color="auto" w:fill="auto"/>
        <w:tabs>
          <w:tab w:val="left" w:pos="1095"/>
        </w:tabs>
        <w:ind w:left="20" w:right="20" w:firstLine="720"/>
      </w:pPr>
      <w: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204F9B" w:rsidRDefault="00B93EE0">
      <w:pPr>
        <w:pStyle w:val="2"/>
        <w:framePr w:w="9365" w:h="13237" w:hRule="exact" w:wrap="none" w:vAnchor="page" w:hAnchor="page" w:x="1273" w:y="2144"/>
        <w:shd w:val="clear" w:color="auto" w:fill="auto"/>
        <w:spacing w:after="0"/>
        <w:ind w:left="20" w:right="20" w:firstLine="720"/>
      </w:pPr>
      <w:r>
        <w:t xml:space="preserve">В соответствии с учебным планом </w:t>
      </w:r>
      <w:proofErr w:type="spellStart"/>
      <w:r w:rsidR="00D51CFF">
        <w:t>Атланаульской</w:t>
      </w:r>
      <w:proofErr w:type="spellEnd"/>
      <w:r>
        <w:t xml:space="preserve"> гимназии  программа рассчитана на </w:t>
      </w:r>
      <w:r w:rsidR="00D51CFF">
        <w:t>68часов (2</w:t>
      </w:r>
      <w:r>
        <w:t xml:space="preserve"> час</w:t>
      </w:r>
      <w:r w:rsidR="00D51CFF">
        <w:t>а</w:t>
      </w:r>
      <w:r>
        <w:t xml:space="preserve"> в неделю). В данной рабочей программе запланировано контрольных работ - 3 часа, лабораторных работ - 9 часов.</w:t>
      </w:r>
    </w:p>
    <w:p w:rsidR="00204F9B" w:rsidRDefault="00204F9B">
      <w:pPr>
        <w:rPr>
          <w:sz w:val="2"/>
          <w:szCs w:val="2"/>
        </w:rPr>
        <w:sectPr w:rsidR="00204F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51CFF" w:rsidRPr="00D51CFF" w:rsidRDefault="00D51CFF" w:rsidP="00D51CFF">
      <w:pPr>
        <w:pStyle w:val="2"/>
        <w:framePr w:w="9365" w:h="10367" w:hRule="exact" w:wrap="none" w:vAnchor="page" w:hAnchor="page" w:x="1273" w:y="2115"/>
        <w:shd w:val="clear" w:color="auto" w:fill="auto"/>
        <w:ind w:left="20" w:right="20" w:firstLine="720"/>
        <w:rPr>
          <w:b/>
        </w:rPr>
      </w:pPr>
      <w:r w:rsidRPr="00D51CFF">
        <w:rPr>
          <w:b/>
        </w:rPr>
        <w:lastRenderedPageBreak/>
        <w:t xml:space="preserve">Аннотация к рабочей программе по биологии </w:t>
      </w:r>
      <w:r>
        <w:rPr>
          <w:b/>
        </w:rPr>
        <w:t>7</w:t>
      </w:r>
      <w:r w:rsidRPr="00D51CFF">
        <w:rPr>
          <w:b/>
        </w:rPr>
        <w:t>класс</w:t>
      </w:r>
    </w:p>
    <w:p w:rsidR="00204F9B" w:rsidRDefault="00B93EE0">
      <w:pPr>
        <w:pStyle w:val="2"/>
        <w:framePr w:w="9365" w:h="10367" w:hRule="exact" w:wrap="none" w:vAnchor="page" w:hAnchor="page" w:x="1273" w:y="2115"/>
        <w:shd w:val="clear" w:color="auto" w:fill="auto"/>
        <w:ind w:left="20" w:right="20" w:firstLine="720"/>
      </w:pPr>
      <w:r>
        <w:t>Рабочая программа по биологии в 7-х классах составлена в соответствии с Федеральным образовательным стандартом основного общего образования (ФГОС ООО) на основе авторской программы В.Б. Захаров, Сонин Н.И./ Программа основного общего образования. Биология. 5-9 классы. Концентрический курс. М.: Дрофа, 2012 и в соответствии с Федеральным Законом "Об образовании в Российской Федерации" (от 29 декабря 2012 г. № 273-Ф3).</w:t>
      </w:r>
    </w:p>
    <w:p w:rsidR="00204F9B" w:rsidRDefault="00B93EE0">
      <w:pPr>
        <w:pStyle w:val="2"/>
        <w:framePr w:w="9365" w:h="10367" w:hRule="exact" w:wrap="none" w:vAnchor="page" w:hAnchor="page" w:x="1273" w:y="2115"/>
        <w:shd w:val="clear" w:color="auto" w:fill="auto"/>
        <w:spacing w:after="0"/>
        <w:ind w:left="20" w:firstLine="720"/>
      </w:pPr>
      <w:r>
        <w:t>УМК для 7 класса:</w:t>
      </w:r>
    </w:p>
    <w:p w:rsidR="00204F9B" w:rsidRDefault="00B93EE0">
      <w:pPr>
        <w:pStyle w:val="2"/>
        <w:framePr w:w="9365" w:h="10367" w:hRule="exact" w:wrap="none" w:vAnchor="page" w:hAnchor="page" w:x="1273" w:y="2115"/>
        <w:numPr>
          <w:ilvl w:val="0"/>
          <w:numId w:val="5"/>
        </w:numPr>
        <w:shd w:val="clear" w:color="auto" w:fill="auto"/>
        <w:tabs>
          <w:tab w:val="left" w:pos="1062"/>
        </w:tabs>
        <w:spacing w:after="0"/>
        <w:ind w:left="20" w:right="20" w:firstLine="720"/>
      </w:pPr>
      <w:r>
        <w:t xml:space="preserve">Биология. 7 класс. Многообразие живых организмов: учебник для общеобразовательных учреждений/ </w:t>
      </w:r>
      <w:proofErr w:type="spellStart"/>
      <w:r>
        <w:t>В.Б.Захаров</w:t>
      </w:r>
      <w:proofErr w:type="spellEnd"/>
      <w:r>
        <w:t>, Н.И. Сонин - М.: Дрофа, 2014.</w:t>
      </w:r>
    </w:p>
    <w:p w:rsidR="00204F9B" w:rsidRDefault="00B93EE0">
      <w:pPr>
        <w:pStyle w:val="2"/>
        <w:framePr w:w="9365" w:h="10367" w:hRule="exact" w:wrap="none" w:vAnchor="page" w:hAnchor="page" w:x="1273" w:y="2115"/>
        <w:numPr>
          <w:ilvl w:val="0"/>
          <w:numId w:val="5"/>
        </w:numPr>
        <w:shd w:val="clear" w:color="auto" w:fill="auto"/>
        <w:tabs>
          <w:tab w:val="left" w:pos="1148"/>
        </w:tabs>
        <w:spacing w:after="0"/>
        <w:ind w:left="20" w:right="20" w:firstLine="720"/>
      </w:pPr>
      <w:r>
        <w:t xml:space="preserve">Биология. 7 класс. Многообразие живых организмов: Рабочая тетрадь для общеобразовательных учреждений/ Н.И. </w:t>
      </w:r>
      <w:proofErr w:type="gramStart"/>
      <w:r>
        <w:t>Сонин</w:t>
      </w:r>
      <w:proofErr w:type="gramEnd"/>
      <w:r>
        <w:t xml:space="preserve"> - М.: Дрофа, 2014.</w:t>
      </w:r>
    </w:p>
    <w:p w:rsidR="00204F9B" w:rsidRDefault="00B93EE0">
      <w:pPr>
        <w:pStyle w:val="2"/>
        <w:framePr w:w="9365" w:h="10367" w:hRule="exact" w:wrap="none" w:vAnchor="page" w:hAnchor="page" w:x="1273" w:y="2115"/>
        <w:numPr>
          <w:ilvl w:val="0"/>
          <w:numId w:val="5"/>
        </w:numPr>
        <w:shd w:val="clear" w:color="auto" w:fill="auto"/>
        <w:tabs>
          <w:tab w:val="left" w:pos="1124"/>
        </w:tabs>
        <w:spacing w:after="0"/>
        <w:ind w:left="20" w:right="20" w:firstLine="720"/>
      </w:pPr>
      <w:r>
        <w:t xml:space="preserve">Биология. 7 класс. Многообразие живых организмов: тестовые задания/ С.И. Гуленков, Н.И. </w:t>
      </w:r>
      <w:proofErr w:type="gramStart"/>
      <w:r>
        <w:t>Сонин</w:t>
      </w:r>
      <w:proofErr w:type="gramEnd"/>
      <w:r>
        <w:t>. - М.: Дрофа, 2007.</w:t>
      </w:r>
    </w:p>
    <w:p w:rsidR="00204F9B" w:rsidRDefault="00B93EE0">
      <w:pPr>
        <w:pStyle w:val="2"/>
        <w:framePr w:w="9365" w:h="10367" w:hRule="exact" w:wrap="none" w:vAnchor="page" w:hAnchor="page" w:x="1273" w:y="2115"/>
        <w:numPr>
          <w:ilvl w:val="0"/>
          <w:numId w:val="5"/>
        </w:numPr>
        <w:shd w:val="clear" w:color="auto" w:fill="auto"/>
        <w:tabs>
          <w:tab w:val="left" w:pos="1767"/>
        </w:tabs>
        <w:spacing w:after="0"/>
        <w:ind w:left="20" w:firstLine="720"/>
      </w:pPr>
      <w:r>
        <w:t>Контрольно - измерительные материалы. Биология. 7 класс</w:t>
      </w:r>
      <w:proofErr w:type="gramStart"/>
      <w:r>
        <w:t>.</w:t>
      </w:r>
      <w:proofErr w:type="gramEnd"/>
      <w:r>
        <w:t xml:space="preserve"> / </w:t>
      </w:r>
      <w:proofErr w:type="gramStart"/>
      <w:r>
        <w:t>с</w:t>
      </w:r>
      <w:proofErr w:type="gramEnd"/>
      <w:r>
        <w:t>ост.</w:t>
      </w:r>
    </w:p>
    <w:p w:rsidR="00204F9B" w:rsidRDefault="00B93EE0">
      <w:pPr>
        <w:pStyle w:val="2"/>
        <w:framePr w:w="9365" w:h="10367" w:hRule="exact" w:wrap="none" w:vAnchor="page" w:hAnchor="page" w:x="1273" w:y="2115"/>
        <w:shd w:val="clear" w:color="auto" w:fill="auto"/>
        <w:tabs>
          <w:tab w:val="left" w:pos="1047"/>
          <w:tab w:val="left" w:pos="634"/>
        </w:tabs>
        <w:spacing w:after="357"/>
        <w:ind w:left="380"/>
        <w:jc w:val="left"/>
      </w:pPr>
      <w:r>
        <w:t>Н.А. Артемьева - М.: ВАКО, 2010.</w:t>
      </w:r>
    </w:p>
    <w:p w:rsidR="00204F9B" w:rsidRDefault="00B93EE0">
      <w:pPr>
        <w:pStyle w:val="2"/>
        <w:framePr w:w="9365" w:h="10367" w:hRule="exact" w:wrap="none" w:vAnchor="page" w:hAnchor="page" w:x="1273" w:y="2115"/>
        <w:shd w:val="clear" w:color="auto" w:fill="auto"/>
        <w:spacing w:after="0" w:line="250" w:lineRule="exact"/>
        <w:ind w:left="20" w:firstLine="720"/>
      </w:pPr>
      <w:r>
        <w:t>Цели рабочей программы:</w:t>
      </w:r>
    </w:p>
    <w:p w:rsidR="00204F9B" w:rsidRDefault="00B93EE0">
      <w:pPr>
        <w:pStyle w:val="2"/>
        <w:framePr w:w="9365" w:h="10367" w:hRule="exact" w:wrap="none" w:vAnchor="page" w:hAnchor="page" w:x="1273" w:y="2115"/>
        <w:numPr>
          <w:ilvl w:val="0"/>
          <w:numId w:val="6"/>
        </w:numPr>
        <w:shd w:val="clear" w:color="auto" w:fill="auto"/>
        <w:tabs>
          <w:tab w:val="left" w:pos="380"/>
        </w:tabs>
        <w:spacing w:after="0" w:line="317" w:lineRule="exact"/>
        <w:ind w:left="380" w:right="20"/>
        <w:jc w:val="left"/>
      </w:pPr>
      <w: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204F9B" w:rsidRDefault="00B93EE0">
      <w:pPr>
        <w:pStyle w:val="2"/>
        <w:framePr w:w="9365" w:h="10367" w:hRule="exact" w:wrap="none" w:vAnchor="page" w:hAnchor="page" w:x="1273" w:y="2115"/>
        <w:numPr>
          <w:ilvl w:val="0"/>
          <w:numId w:val="6"/>
        </w:numPr>
        <w:shd w:val="clear" w:color="auto" w:fill="auto"/>
        <w:tabs>
          <w:tab w:val="left" w:pos="375"/>
        </w:tabs>
        <w:spacing w:after="0"/>
        <w:ind w:left="380" w:right="20"/>
        <w:jc w:val="left"/>
      </w:pPr>
      <w:r>
        <w:t>приобретение опыта разнообразной деятельности (индивидуальной и коллективной), опыта познания и самопознания;</w:t>
      </w:r>
    </w:p>
    <w:p w:rsidR="00204F9B" w:rsidRDefault="00B93EE0">
      <w:pPr>
        <w:pStyle w:val="2"/>
        <w:framePr w:w="9365" w:h="10367" w:hRule="exact" w:wrap="none" w:vAnchor="page" w:hAnchor="page" w:x="1273" w:y="2115"/>
        <w:numPr>
          <w:ilvl w:val="0"/>
          <w:numId w:val="6"/>
        </w:numPr>
        <w:shd w:val="clear" w:color="auto" w:fill="auto"/>
        <w:tabs>
          <w:tab w:val="left" w:pos="375"/>
        </w:tabs>
        <w:ind w:left="380" w:right="20"/>
        <w:jc w:val="left"/>
      </w:pPr>
      <w:r>
        <w:t>подготовка к осуществлению осознанного выбора индивидуальной образовательной или профессиональной траектории.</w:t>
      </w:r>
    </w:p>
    <w:p w:rsidR="00204F9B" w:rsidRDefault="00B93EE0">
      <w:pPr>
        <w:pStyle w:val="2"/>
        <w:framePr w:w="9365" w:h="10367" w:hRule="exact" w:wrap="none" w:vAnchor="page" w:hAnchor="page" w:x="1273" w:y="2115"/>
        <w:shd w:val="clear" w:color="auto" w:fill="auto"/>
        <w:spacing w:after="0"/>
        <w:ind w:left="20" w:right="20" w:firstLine="720"/>
      </w:pPr>
      <w:r>
        <w:t xml:space="preserve">В соответствии с учебным планом </w:t>
      </w:r>
      <w:proofErr w:type="spellStart"/>
      <w:r w:rsidR="00E969A3">
        <w:t>Атланаульской</w:t>
      </w:r>
      <w:proofErr w:type="spellEnd"/>
      <w:r>
        <w:t xml:space="preserve"> гимназии программа рассчитана на </w:t>
      </w:r>
      <w:r w:rsidR="00E969A3">
        <w:t>68</w:t>
      </w:r>
      <w:r>
        <w:t xml:space="preserve"> часов (2 часа в неделю) В данной рабочей программе запланировано контрольных работ - 2 часа, лабораторных работ -15 часов.</w:t>
      </w:r>
    </w:p>
    <w:p w:rsidR="00204F9B" w:rsidRDefault="00204F9B">
      <w:pPr>
        <w:rPr>
          <w:sz w:val="2"/>
          <w:szCs w:val="2"/>
        </w:rPr>
        <w:sectPr w:rsidR="00204F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69A3" w:rsidRPr="00D51CFF" w:rsidRDefault="00E969A3" w:rsidP="00E969A3">
      <w:pPr>
        <w:pStyle w:val="2"/>
        <w:framePr w:w="9360" w:h="12369" w:hRule="exact" w:wrap="none" w:vAnchor="page" w:hAnchor="page" w:x="1275" w:y="2144"/>
        <w:shd w:val="clear" w:color="auto" w:fill="auto"/>
        <w:ind w:left="20" w:right="20" w:firstLine="720"/>
        <w:rPr>
          <w:b/>
        </w:rPr>
      </w:pPr>
      <w:r w:rsidRPr="00D51CFF">
        <w:rPr>
          <w:b/>
        </w:rPr>
        <w:lastRenderedPageBreak/>
        <w:t xml:space="preserve">Аннотация к рабочей программе по биологии </w:t>
      </w:r>
      <w:r>
        <w:rPr>
          <w:b/>
        </w:rPr>
        <w:t>8</w:t>
      </w:r>
      <w:r w:rsidRPr="00D51CFF">
        <w:rPr>
          <w:b/>
        </w:rPr>
        <w:t xml:space="preserve"> класс</w:t>
      </w:r>
    </w:p>
    <w:p w:rsidR="00204F9B" w:rsidRDefault="00B93EE0">
      <w:pPr>
        <w:pStyle w:val="2"/>
        <w:framePr w:w="9360" w:h="12369" w:hRule="exact" w:wrap="none" w:vAnchor="page" w:hAnchor="page" w:x="1275" w:y="2144"/>
        <w:shd w:val="clear" w:color="auto" w:fill="auto"/>
        <w:spacing w:after="304"/>
        <w:ind w:right="20" w:firstLine="620"/>
      </w:pPr>
      <w:r>
        <w:t>Рабочая программа по биологии в 8-х классах составлена в соответствии с Федеральным образовательным стандартом основного общего образования (ФГОС ООО) на основе авторской программы В.Б. Захаров, Сонин Н.И./ Программа основного общего образования. Биология. 5-9 классы. Концентрический курс. М.: Дрофа, 2012 и в соответствии с Федеральным Законом "Об образовании в Российской Федерации" (от 29 декабря 2012 г. № 273-Ф3).</w:t>
      </w:r>
    </w:p>
    <w:p w:rsidR="00204F9B" w:rsidRDefault="00B93EE0">
      <w:pPr>
        <w:pStyle w:val="2"/>
        <w:framePr w:w="9360" w:h="12369" w:hRule="exact" w:wrap="none" w:vAnchor="page" w:hAnchor="page" w:x="1275" w:y="2144"/>
        <w:shd w:val="clear" w:color="auto" w:fill="auto"/>
        <w:spacing w:after="0" w:line="317" w:lineRule="exact"/>
        <w:ind w:firstLine="620"/>
      </w:pPr>
      <w:r>
        <w:t>УМК для 8 класса: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7"/>
        </w:numPr>
        <w:shd w:val="clear" w:color="auto" w:fill="auto"/>
        <w:tabs>
          <w:tab w:val="left" w:pos="841"/>
        </w:tabs>
        <w:spacing w:after="0" w:line="317" w:lineRule="exact"/>
        <w:ind w:firstLine="620"/>
      </w:pPr>
      <w:proofErr w:type="gramStart"/>
      <w:r>
        <w:t>Сонин</w:t>
      </w:r>
      <w:proofErr w:type="gramEnd"/>
      <w:r>
        <w:t xml:space="preserve"> Н. И., М.Р. </w:t>
      </w:r>
      <w:proofErr w:type="spellStart"/>
      <w:r>
        <w:t>Сапин</w:t>
      </w:r>
      <w:proofErr w:type="spellEnd"/>
      <w:r>
        <w:t xml:space="preserve"> Биология. Человек: Учебник для 8 класса</w:t>
      </w:r>
    </w:p>
    <w:p w:rsidR="00204F9B" w:rsidRDefault="00B93EE0">
      <w:pPr>
        <w:pStyle w:val="2"/>
        <w:framePr w:w="9360" w:h="12369" w:hRule="exact" w:wrap="none" w:vAnchor="page" w:hAnchor="page" w:x="1275" w:y="2144"/>
        <w:shd w:val="clear" w:color="auto" w:fill="auto"/>
        <w:spacing w:after="0" w:line="317" w:lineRule="exact"/>
        <w:ind w:firstLine="620"/>
      </w:pPr>
      <w:r>
        <w:t>средней школы. М.: Дрофа, любое издание с 2010 г.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7"/>
        </w:numPr>
        <w:shd w:val="clear" w:color="auto" w:fill="auto"/>
        <w:tabs>
          <w:tab w:val="left" w:pos="855"/>
        </w:tabs>
        <w:spacing w:after="0" w:line="317" w:lineRule="exact"/>
        <w:ind w:firstLine="620"/>
      </w:pPr>
      <w:proofErr w:type="gramStart"/>
      <w:r>
        <w:t>Иорданский</w:t>
      </w:r>
      <w:proofErr w:type="gramEnd"/>
      <w:r>
        <w:t xml:space="preserve"> Н. Н. Эволюция жизни. М.: Академия, 2001.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7"/>
        </w:numPr>
        <w:shd w:val="clear" w:color="auto" w:fill="auto"/>
        <w:tabs>
          <w:tab w:val="left" w:pos="850"/>
        </w:tabs>
        <w:spacing w:after="0" w:line="317" w:lineRule="exact"/>
        <w:ind w:firstLine="620"/>
      </w:pPr>
      <w:r>
        <w:t>Мамонтов С. Г. Биология: Выпускной вступительный экзамен. М.:</w:t>
      </w:r>
    </w:p>
    <w:p w:rsidR="00204F9B" w:rsidRDefault="00B93EE0">
      <w:pPr>
        <w:pStyle w:val="2"/>
        <w:framePr w:w="9360" w:h="12369" w:hRule="exact" w:wrap="none" w:vAnchor="page" w:hAnchor="page" w:x="1275" w:y="2144"/>
        <w:shd w:val="clear" w:color="auto" w:fill="auto"/>
        <w:spacing w:after="0" w:line="317" w:lineRule="exact"/>
        <w:ind w:firstLine="620"/>
      </w:pPr>
      <w:r>
        <w:t>Дрофа, 2008.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7"/>
        </w:numPr>
        <w:shd w:val="clear" w:color="auto" w:fill="auto"/>
        <w:tabs>
          <w:tab w:val="left" w:pos="855"/>
        </w:tabs>
        <w:spacing w:after="0" w:line="317" w:lineRule="exact"/>
        <w:ind w:firstLine="620"/>
      </w:pPr>
      <w:r>
        <w:t xml:space="preserve">Мамонтов С. Г., Захаров В. Б. Общая биология: Пособие для </w:t>
      </w:r>
      <w:proofErr w:type="gramStart"/>
      <w:r>
        <w:t>средних</w:t>
      </w:r>
      <w:proofErr w:type="gramEnd"/>
    </w:p>
    <w:p w:rsidR="00204F9B" w:rsidRDefault="00B93EE0">
      <w:pPr>
        <w:pStyle w:val="2"/>
        <w:framePr w:w="9360" w:h="12369" w:hRule="exact" w:wrap="none" w:vAnchor="page" w:hAnchor="page" w:x="1275" w:y="2144"/>
        <w:shd w:val="clear" w:color="auto" w:fill="auto"/>
        <w:spacing w:after="293" w:line="317" w:lineRule="exact"/>
        <w:ind w:firstLine="620"/>
      </w:pPr>
      <w:r>
        <w:t>специальных учебных заведений. 4-е изд. М.: Высшая школа, 2003.</w:t>
      </w:r>
    </w:p>
    <w:p w:rsidR="00204F9B" w:rsidRDefault="00B93EE0">
      <w:pPr>
        <w:pStyle w:val="2"/>
        <w:framePr w:w="9360" w:h="12369" w:hRule="exact" w:wrap="none" w:vAnchor="page" w:hAnchor="page" w:x="1275" w:y="2144"/>
        <w:shd w:val="clear" w:color="auto" w:fill="auto"/>
        <w:spacing w:after="0" w:line="326" w:lineRule="exact"/>
        <w:ind w:firstLine="620"/>
      </w:pPr>
      <w:r>
        <w:t>Цели рабочей программы: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6"/>
        </w:numPr>
        <w:shd w:val="clear" w:color="auto" w:fill="auto"/>
        <w:tabs>
          <w:tab w:val="left" w:pos="568"/>
        </w:tabs>
        <w:spacing w:after="0" w:line="326" w:lineRule="exact"/>
        <w:ind w:left="620" w:hanging="340"/>
        <w:jc w:val="left"/>
      </w:pPr>
      <w:r>
        <w:t>освоение знаний о человеке как биосоциальном существе;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6"/>
        </w:numPr>
        <w:shd w:val="clear" w:color="auto" w:fill="auto"/>
        <w:tabs>
          <w:tab w:val="left" w:pos="568"/>
        </w:tabs>
        <w:spacing w:after="0" w:line="326" w:lineRule="exact"/>
        <w:ind w:left="620" w:right="20" w:hanging="340"/>
        <w:jc w:val="left"/>
      </w:pPr>
      <w: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6"/>
        </w:numPr>
        <w:shd w:val="clear" w:color="auto" w:fill="auto"/>
        <w:tabs>
          <w:tab w:val="left" w:pos="558"/>
        </w:tabs>
        <w:spacing w:after="0" w:line="326" w:lineRule="exact"/>
        <w:ind w:left="620" w:right="20" w:hanging="340"/>
      </w:pPr>
      <w: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6"/>
        </w:numPr>
        <w:shd w:val="clear" w:color="auto" w:fill="auto"/>
        <w:tabs>
          <w:tab w:val="left" w:pos="563"/>
        </w:tabs>
        <w:spacing w:after="0" w:line="326" w:lineRule="exact"/>
        <w:ind w:left="620" w:right="20" w:hanging="340"/>
        <w:jc w:val="left"/>
      </w:pPr>
      <w:r>
        <w:t>воспитание позитивного ценностного отношения к собственному здоровью и здоровью других людей;</w:t>
      </w:r>
    </w:p>
    <w:p w:rsidR="00204F9B" w:rsidRDefault="00B93EE0">
      <w:pPr>
        <w:pStyle w:val="2"/>
        <w:framePr w:w="9360" w:h="12369" w:hRule="exact" w:wrap="none" w:vAnchor="page" w:hAnchor="page" w:x="1275" w:y="2144"/>
        <w:numPr>
          <w:ilvl w:val="0"/>
          <w:numId w:val="6"/>
        </w:numPr>
        <w:shd w:val="clear" w:color="auto" w:fill="auto"/>
        <w:tabs>
          <w:tab w:val="left" w:pos="563"/>
        </w:tabs>
        <w:spacing w:after="304" w:line="326" w:lineRule="exact"/>
        <w:ind w:left="620" w:right="20" w:hanging="340"/>
      </w:pPr>
      <w: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</w:t>
      </w:r>
      <w:r>
        <w:rPr>
          <w:rStyle w:val="1"/>
        </w:rPr>
        <w:t>кци</w:t>
      </w:r>
      <w:r>
        <w:t>и.</w:t>
      </w:r>
    </w:p>
    <w:p w:rsidR="00204F9B" w:rsidRDefault="00B93EE0">
      <w:pPr>
        <w:pStyle w:val="2"/>
        <w:framePr w:w="9360" w:h="12369" w:hRule="exact" w:wrap="none" w:vAnchor="page" w:hAnchor="page" w:x="1275" w:y="2144"/>
        <w:shd w:val="clear" w:color="auto" w:fill="auto"/>
        <w:spacing w:after="0"/>
        <w:ind w:right="20" w:firstLine="620"/>
      </w:pPr>
      <w:r>
        <w:t xml:space="preserve">В соответствии с учебным планом </w:t>
      </w:r>
      <w:proofErr w:type="spellStart"/>
      <w:r w:rsidR="00F42BE3">
        <w:t>Атланаульской</w:t>
      </w:r>
      <w:proofErr w:type="spellEnd"/>
      <w:r w:rsidR="00F42BE3">
        <w:t xml:space="preserve"> гимназии </w:t>
      </w:r>
      <w:r>
        <w:t xml:space="preserve">программа рассчитана на </w:t>
      </w:r>
      <w:r w:rsidR="00E969A3">
        <w:t>68</w:t>
      </w:r>
      <w:r>
        <w:t xml:space="preserve"> часов (2 часа в неделю). В данной рабочей программе запланировано контрольных работ - 2 часа, лабораторных работ -10 часов.</w:t>
      </w:r>
    </w:p>
    <w:p w:rsidR="00204F9B" w:rsidRDefault="00204F9B">
      <w:pPr>
        <w:rPr>
          <w:sz w:val="2"/>
          <w:szCs w:val="2"/>
        </w:rPr>
        <w:sectPr w:rsidR="00204F9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69A3" w:rsidRPr="00D51CFF" w:rsidRDefault="00E969A3" w:rsidP="00E969A3">
      <w:pPr>
        <w:pStyle w:val="2"/>
        <w:framePr w:w="9365" w:h="13559" w:hRule="exact" w:wrap="none" w:vAnchor="page" w:hAnchor="page" w:x="1273" w:y="2144"/>
        <w:shd w:val="clear" w:color="auto" w:fill="auto"/>
        <w:ind w:left="20" w:right="20" w:firstLine="720"/>
        <w:rPr>
          <w:b/>
        </w:rPr>
      </w:pPr>
      <w:r w:rsidRPr="00D51CFF">
        <w:rPr>
          <w:b/>
        </w:rPr>
        <w:lastRenderedPageBreak/>
        <w:t xml:space="preserve">Аннотация к рабочей программе по биологии </w:t>
      </w:r>
      <w:r w:rsidR="00F42BE3">
        <w:rPr>
          <w:b/>
        </w:rPr>
        <w:t>9</w:t>
      </w:r>
      <w:r w:rsidRPr="00D51CFF">
        <w:rPr>
          <w:b/>
        </w:rPr>
        <w:t xml:space="preserve"> класс</w:t>
      </w:r>
    </w:p>
    <w:p w:rsidR="00E969A3" w:rsidRDefault="00E969A3">
      <w:pPr>
        <w:pStyle w:val="2"/>
        <w:framePr w:w="9365" w:h="13559" w:hRule="exact" w:wrap="none" w:vAnchor="page" w:hAnchor="page" w:x="1273" w:y="2144"/>
        <w:shd w:val="clear" w:color="auto" w:fill="auto"/>
        <w:ind w:left="20" w:right="20" w:firstLine="700"/>
      </w:pP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ind w:left="20" w:right="20" w:firstLine="700"/>
      </w:pPr>
      <w:r>
        <w:t>Рабочая программа по биологии в 9-х классах составлена в соответствии с Федеральным образовательным стандартом основного общего образования (ФГОС ООО) на основе авторской программы В.Б. Захаров, Сонин Н.И./ Программа основного общего образования. Биология. 5-9 классы. Концентрический курс. М.: Дрофа, 2012 и в соответствии с Федеральным Законом "Об образовании в Российской Федерации" (от 29 декабря 2012 г. № 273-Ф3).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firstLine="700"/>
      </w:pPr>
      <w:r>
        <w:t>УМК для 9 класса: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8"/>
        </w:numPr>
        <w:shd w:val="clear" w:color="auto" w:fill="auto"/>
        <w:tabs>
          <w:tab w:val="left" w:pos="326"/>
        </w:tabs>
        <w:spacing w:after="0"/>
        <w:ind w:right="20" w:firstLine="0"/>
        <w:jc w:val="right"/>
      </w:pPr>
      <w:r>
        <w:t>С.Г. Мамонтов, В.Б. Захаров, И.Б. Агафонова, Н.И. Сонин «Биология.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firstLine="700"/>
      </w:pPr>
      <w:r>
        <w:t>Общие закономерности. 9 класс (концентрический курс). М.: Дрофа,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firstLine="700"/>
      </w:pPr>
      <w:r>
        <w:t>2014.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8"/>
        </w:numPr>
        <w:shd w:val="clear" w:color="auto" w:fill="auto"/>
        <w:tabs>
          <w:tab w:val="left" w:pos="721"/>
        </w:tabs>
        <w:spacing w:after="0"/>
        <w:ind w:left="380" w:firstLine="0"/>
        <w:jc w:val="left"/>
      </w:pPr>
      <w:r>
        <w:t>Программа основного общего образования по биологии 5—9 классы.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firstLine="700"/>
      </w:pPr>
      <w:r>
        <w:t>Концентрический курс. «Биология. Общие закономерности. 9 класс»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firstLine="700"/>
      </w:pPr>
      <w:r>
        <w:t>Автор В. Б. Захаров.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8"/>
        </w:numPr>
        <w:shd w:val="clear" w:color="auto" w:fill="auto"/>
        <w:tabs>
          <w:tab w:val="left" w:pos="716"/>
        </w:tabs>
        <w:spacing w:after="0"/>
        <w:ind w:left="380" w:firstLine="0"/>
        <w:jc w:val="left"/>
      </w:pPr>
      <w:r>
        <w:t xml:space="preserve">А. Ю. </w:t>
      </w:r>
      <w:proofErr w:type="spellStart"/>
      <w:r>
        <w:t>Цибулевский</w:t>
      </w:r>
      <w:proofErr w:type="spellEnd"/>
      <w:r>
        <w:t>, В.Б. Захаров, Н. И. Сонин Биология. Общие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firstLine="700"/>
      </w:pPr>
      <w:r>
        <w:t>закономерности. 9 класс»: Рабочая тетрадь (концентрический курс).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357"/>
        <w:ind w:left="20" w:firstLine="700"/>
      </w:pPr>
      <w:r>
        <w:t>М.: Дрофа, 2015.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 w:line="250" w:lineRule="exact"/>
        <w:ind w:left="20" w:firstLine="700"/>
      </w:pPr>
      <w:r>
        <w:t>Цели рабочей программы: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9"/>
        </w:numPr>
        <w:shd w:val="clear" w:color="auto" w:fill="auto"/>
        <w:tabs>
          <w:tab w:val="left" w:pos="1052"/>
        </w:tabs>
        <w:spacing w:after="0"/>
        <w:ind w:left="20" w:right="20" w:firstLine="700"/>
      </w:pPr>
      <w:r>
        <w:t xml:space="preserve">освоение знаний о живой природе и присущих ей закономерностях;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9"/>
        </w:numPr>
        <w:shd w:val="clear" w:color="auto" w:fill="auto"/>
        <w:tabs>
          <w:tab w:val="left" w:pos="1234"/>
        </w:tabs>
        <w:spacing w:after="0"/>
        <w:ind w:left="20" w:right="20" w:firstLine="700"/>
      </w:pPr>
      <w: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9"/>
        </w:numPr>
        <w:shd w:val="clear" w:color="auto" w:fill="auto"/>
        <w:tabs>
          <w:tab w:val="left" w:pos="1018"/>
        </w:tabs>
        <w:spacing w:after="0"/>
        <w:ind w:left="20" w:right="20" w:firstLine="700"/>
      </w:pPr>
      <w: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9"/>
        </w:numPr>
        <w:shd w:val="clear" w:color="auto" w:fill="auto"/>
        <w:tabs>
          <w:tab w:val="left" w:pos="1057"/>
        </w:tabs>
        <w:spacing w:after="0"/>
        <w:ind w:left="20" w:right="20" w:firstLine="700"/>
      </w:pPr>
      <w: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04F9B" w:rsidRDefault="00B93EE0">
      <w:pPr>
        <w:pStyle w:val="2"/>
        <w:framePr w:w="9365" w:h="13559" w:hRule="exact" w:wrap="none" w:vAnchor="page" w:hAnchor="page" w:x="1273" w:y="2144"/>
        <w:numPr>
          <w:ilvl w:val="0"/>
          <w:numId w:val="9"/>
        </w:numPr>
        <w:shd w:val="clear" w:color="auto" w:fill="auto"/>
        <w:tabs>
          <w:tab w:val="left" w:pos="1110"/>
        </w:tabs>
        <w:ind w:left="20" w:right="20" w:firstLine="700"/>
      </w:pPr>
      <w: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окружающим.</w:t>
      </w:r>
    </w:p>
    <w:p w:rsidR="00204F9B" w:rsidRDefault="00B93EE0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  <w:r>
        <w:t xml:space="preserve">В соответствии с учебным планом </w:t>
      </w:r>
      <w:proofErr w:type="spellStart"/>
      <w:r w:rsidR="00F42BE3">
        <w:t>Атланаульской</w:t>
      </w:r>
      <w:proofErr w:type="spellEnd"/>
      <w:r w:rsidR="00F42BE3">
        <w:t xml:space="preserve"> гимназии </w:t>
      </w:r>
      <w:r>
        <w:t>программа рассчитана на 68 часов (2 часа в неделю). В данной рабочей программе запланировано контрольных работ - 3 часа, практических работ - 7 часов.</w:t>
      </w: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F42BE3" w:rsidRDefault="00F42BE3">
      <w:pPr>
        <w:pStyle w:val="2"/>
        <w:framePr w:w="9365" w:h="13559" w:hRule="exact" w:wrap="none" w:vAnchor="page" w:hAnchor="page" w:x="1273" w:y="2144"/>
        <w:shd w:val="clear" w:color="auto" w:fill="auto"/>
        <w:spacing w:after="0"/>
        <w:ind w:left="20" w:right="20" w:firstLine="700"/>
      </w:pPr>
    </w:p>
    <w:p w:rsidR="00204F9B" w:rsidRDefault="00204F9B">
      <w:pPr>
        <w:rPr>
          <w:sz w:val="2"/>
          <w:szCs w:val="2"/>
        </w:rPr>
      </w:pPr>
      <w:bookmarkStart w:id="0" w:name="_GoBack"/>
      <w:bookmarkEnd w:id="0"/>
    </w:p>
    <w:sectPr w:rsidR="00204F9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0" w:rsidRDefault="00B93EE0">
      <w:r>
        <w:separator/>
      </w:r>
    </w:p>
  </w:endnote>
  <w:endnote w:type="continuationSeparator" w:id="0">
    <w:p w:rsidR="00B93EE0" w:rsidRDefault="00B9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0" w:rsidRDefault="00B93EE0"/>
  </w:footnote>
  <w:footnote w:type="continuationSeparator" w:id="0">
    <w:p w:rsidR="00B93EE0" w:rsidRDefault="00B93E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257"/>
    <w:multiLevelType w:val="multilevel"/>
    <w:tmpl w:val="2FD0C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A4102"/>
    <w:multiLevelType w:val="multilevel"/>
    <w:tmpl w:val="4B04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C452F"/>
    <w:multiLevelType w:val="multilevel"/>
    <w:tmpl w:val="9E1E76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D0709"/>
    <w:multiLevelType w:val="multilevel"/>
    <w:tmpl w:val="37F8B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F5D89"/>
    <w:multiLevelType w:val="multilevel"/>
    <w:tmpl w:val="15D60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144DCA"/>
    <w:multiLevelType w:val="multilevel"/>
    <w:tmpl w:val="13FE3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5063DA"/>
    <w:multiLevelType w:val="multilevel"/>
    <w:tmpl w:val="DF02F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A659E9"/>
    <w:multiLevelType w:val="multilevel"/>
    <w:tmpl w:val="EE049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4116C"/>
    <w:multiLevelType w:val="multilevel"/>
    <w:tmpl w:val="1D2E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B"/>
    <w:rsid w:val="00204F9B"/>
    <w:rsid w:val="00273538"/>
    <w:rsid w:val="00B93EE0"/>
    <w:rsid w:val="00D51CFF"/>
    <w:rsid w:val="00E969A3"/>
    <w:rsid w:val="00F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2018-10-23T09:32:00Z</dcterms:created>
  <dcterms:modified xsi:type="dcterms:W3CDTF">2018-10-23T09:50:00Z</dcterms:modified>
</cp:coreProperties>
</file>