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A1" w:rsidRDefault="00AF4294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Таблица показателей уровня чтения учащихся «</w:t>
      </w:r>
      <w:r>
        <w:rPr>
          <w:rFonts w:ascii="Times New Roman" w:hAnsi="Times New Roman" w:cs="Times New Roman"/>
        </w:rPr>
        <w:t>4</w:t>
      </w:r>
      <w:r w:rsidR="00A8430C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» класса</w:t>
      </w:r>
    </w:p>
    <w:p w:rsidR="009F5CA1" w:rsidRDefault="00AF429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>
        <w:rPr>
          <w:rFonts w:ascii="Times New Roman" w:hAnsi="Times New Roman" w:cs="Times New Roman"/>
          <w:u w:val="single"/>
        </w:rPr>
        <w:t xml:space="preserve">9.10.19г. </w:t>
      </w:r>
    </w:p>
    <w:p w:rsidR="009F5CA1" w:rsidRDefault="00AF429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Учитель__</w:t>
      </w:r>
      <w:r w:rsidR="00A8430C">
        <w:rPr>
          <w:rFonts w:ascii="Times New Roman" w:hAnsi="Times New Roman" w:cs="Times New Roman"/>
          <w:u w:val="single"/>
        </w:rPr>
        <w:t>Солтангишиева</w:t>
      </w:r>
      <w:proofErr w:type="spellEnd"/>
      <w:r w:rsidR="00A8430C">
        <w:rPr>
          <w:rFonts w:ascii="Times New Roman" w:hAnsi="Times New Roman" w:cs="Times New Roman"/>
          <w:u w:val="single"/>
        </w:rPr>
        <w:t xml:space="preserve"> С.Т.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95"/>
        <w:gridCol w:w="2936"/>
        <w:gridCol w:w="1274"/>
        <w:gridCol w:w="1683"/>
        <w:gridCol w:w="1102"/>
        <w:gridCol w:w="1827"/>
        <w:gridCol w:w="1457"/>
      </w:tblGrid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27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10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Абдулвагабов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6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бсаматова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К.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6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8430C">
              <w:rPr>
                <w:rFonts w:ascii="Times New Roman" w:hAnsi="Times New Roman" w:cs="Times New Roman"/>
              </w:rPr>
              <w:t>лиев М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8430C">
              <w:rPr>
                <w:rFonts w:ascii="Times New Roman" w:hAnsi="Times New Roman" w:cs="Times New Roman"/>
              </w:rPr>
              <w:t>/-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36" w:type="dxa"/>
          </w:tcPr>
          <w:p w:rsidR="009F5CA1" w:rsidRDefault="00AF4294" w:rsidP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430C"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Р.</w:t>
            </w:r>
            <w:r w:rsidR="00AF42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М-Т</w:t>
            </w:r>
            <w:proofErr w:type="gramEnd"/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Э</w:t>
            </w:r>
            <w:proofErr w:type="gramEnd"/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 М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  <w:r w:rsidR="00AF4294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36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Шамандарова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1274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683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8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36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Якубова П.</w:t>
            </w:r>
          </w:p>
        </w:tc>
        <w:tc>
          <w:tcPr>
            <w:tcW w:w="127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8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36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36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CA1">
        <w:tc>
          <w:tcPr>
            <w:tcW w:w="49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36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83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CA1">
        <w:tc>
          <w:tcPr>
            <w:tcW w:w="495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5CA1" w:rsidRDefault="009F5CA1">
      <w:pPr>
        <w:rPr>
          <w:rFonts w:ascii="Times New Roman" w:hAnsi="Times New Roman" w:cs="Times New Roman"/>
        </w:rPr>
      </w:pPr>
    </w:p>
    <w:p w:rsidR="009F5CA1" w:rsidRDefault="00AF42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Техника чтения: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ниже </w:t>
            </w:r>
            <w:proofErr w:type="spellStart"/>
            <w:r>
              <w:rPr>
                <w:rFonts w:ascii="Times New Roman" w:hAnsi="Times New Roman" w:cs="Times New Roman"/>
              </w:rPr>
              <w:t>нормы-менее</w:t>
            </w:r>
            <w:proofErr w:type="spellEnd"/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F5CA1" w:rsidRDefault="00AF4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Уровень понимания прочитанного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проверенных учащихся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F5CA1" w:rsidRDefault="00AF4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«5»9, «4»-7, «3»-1</w:t>
      </w:r>
      <w:r>
        <w:rPr>
          <w:rFonts w:ascii="Times New Roman" w:hAnsi="Times New Roman" w:cs="Times New Roman"/>
        </w:rPr>
        <w:t>, «2»-1,</w:t>
      </w:r>
    </w:p>
    <w:p w:rsidR="009F5CA1" w:rsidRDefault="00AF42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Ус-ть-94,4</w:t>
      </w:r>
      <w:r>
        <w:rPr>
          <w:rFonts w:ascii="Times New Roman" w:hAnsi="Times New Roman" w:cs="Times New Roman"/>
        </w:rPr>
        <w:t>%</w:t>
      </w:r>
    </w:p>
    <w:p w:rsidR="009F5CA1" w:rsidRDefault="00AF42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Кач.-88</w:t>
      </w:r>
      <w:r>
        <w:rPr>
          <w:rFonts w:ascii="Times New Roman" w:hAnsi="Times New Roman" w:cs="Times New Roman"/>
        </w:rPr>
        <w:t>%</w:t>
      </w:r>
    </w:p>
    <w:p w:rsidR="009F5CA1" w:rsidRDefault="00AF42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С.б.-4,3</w:t>
      </w:r>
    </w:p>
    <w:p w:rsidR="009F5CA1" w:rsidRDefault="009F5CA1">
      <w:pPr>
        <w:spacing w:line="240" w:lineRule="auto"/>
        <w:rPr>
          <w:rFonts w:ascii="Times New Roman" w:hAnsi="Times New Roman" w:cs="Times New Roman"/>
        </w:rPr>
      </w:pPr>
    </w:p>
    <w:p w:rsidR="009F5CA1" w:rsidRDefault="009F5CA1">
      <w:pPr>
        <w:spacing w:line="240" w:lineRule="auto"/>
        <w:rPr>
          <w:rFonts w:ascii="Times New Roman" w:hAnsi="Times New Roman" w:cs="Times New Roman"/>
        </w:rPr>
      </w:pPr>
    </w:p>
    <w:p w:rsidR="009F5CA1" w:rsidRDefault="00AF4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показателей уровня чтения </w:t>
      </w:r>
      <w:r>
        <w:rPr>
          <w:rFonts w:ascii="Times New Roman" w:hAnsi="Times New Roman" w:cs="Times New Roman"/>
        </w:rPr>
        <w:t>учащихся 2 « б» класса</w:t>
      </w:r>
    </w:p>
    <w:p w:rsidR="009F5CA1" w:rsidRDefault="00AF429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Дата проверки__</w:t>
      </w:r>
      <w:r>
        <w:rPr>
          <w:rFonts w:ascii="Times New Roman" w:hAnsi="Times New Roman" w:cs="Times New Roman"/>
          <w:u w:val="single"/>
        </w:rPr>
        <w:t>8.10.19</w:t>
      </w:r>
    </w:p>
    <w:p w:rsidR="009F5CA1" w:rsidRDefault="00AF4294">
      <w:p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Учитель__</w:t>
      </w:r>
      <w:r>
        <w:rPr>
          <w:rFonts w:ascii="Times New Roman" w:hAnsi="Times New Roman" w:cs="Times New Roman"/>
          <w:u w:val="single"/>
        </w:rPr>
        <w:t>Алиева</w:t>
      </w:r>
      <w:proofErr w:type="spellEnd"/>
      <w:r>
        <w:rPr>
          <w:rFonts w:ascii="Times New Roman" w:hAnsi="Times New Roman" w:cs="Times New Roman"/>
          <w:u w:val="single"/>
        </w:rPr>
        <w:t xml:space="preserve"> Д.У.</w:t>
      </w:r>
    </w:p>
    <w:tbl>
      <w:tblPr>
        <w:tblStyle w:val="a3"/>
        <w:tblW w:w="10293" w:type="dxa"/>
        <w:tblLayout w:type="fixed"/>
        <w:tblLook w:val="04A0"/>
      </w:tblPr>
      <w:tblGrid>
        <w:gridCol w:w="593"/>
        <w:gridCol w:w="2470"/>
        <w:gridCol w:w="1315"/>
        <w:gridCol w:w="1324"/>
        <w:gridCol w:w="1340"/>
        <w:gridCol w:w="1827"/>
        <w:gridCol w:w="1424"/>
      </w:tblGrid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Алмаксудова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Д.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Бекова Ф.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Зайналабидова</w:t>
            </w:r>
            <w:proofErr w:type="spellEnd"/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Зайфединова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</w:t>
            </w: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Солтангишиева</w:t>
            </w:r>
            <w:proofErr w:type="spellEnd"/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70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Яхьяев М.</w:t>
            </w:r>
          </w:p>
        </w:tc>
        <w:tc>
          <w:tcPr>
            <w:tcW w:w="1315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Индив.об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CA1">
        <w:trPr>
          <w:trHeight w:val="289"/>
        </w:trPr>
        <w:tc>
          <w:tcPr>
            <w:tcW w:w="593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9F5CA1" w:rsidRDefault="009F5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5CA1" w:rsidRDefault="009F5CA1">
      <w:pPr>
        <w:rPr>
          <w:rFonts w:ascii="Times New Roman" w:hAnsi="Times New Roman" w:cs="Times New Roman"/>
        </w:rPr>
      </w:pPr>
    </w:p>
    <w:p w:rsidR="009F5CA1" w:rsidRDefault="00AF4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чтения: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ниже </w:t>
            </w:r>
            <w:proofErr w:type="spellStart"/>
            <w:r>
              <w:rPr>
                <w:rFonts w:ascii="Times New Roman" w:hAnsi="Times New Roman" w:cs="Times New Roman"/>
              </w:rPr>
              <w:t>нормы-менее</w:t>
            </w:r>
            <w:proofErr w:type="spellEnd"/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F5CA1" w:rsidRDefault="009F5CA1">
      <w:pPr>
        <w:rPr>
          <w:rFonts w:ascii="Times New Roman" w:hAnsi="Times New Roman" w:cs="Times New Roman"/>
        </w:rPr>
      </w:pPr>
    </w:p>
    <w:p w:rsidR="009F5CA1" w:rsidRDefault="00AF4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понимания прочитанного: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F5CA1">
        <w:tc>
          <w:tcPr>
            <w:tcW w:w="6771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9F5CA1" w:rsidRDefault="00AF4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F5CA1" w:rsidRDefault="009F5CA1">
      <w:pPr>
        <w:rPr>
          <w:rFonts w:ascii="Times New Roman" w:hAnsi="Times New Roman" w:cs="Times New Roman"/>
        </w:rPr>
      </w:pPr>
    </w:p>
    <w:p w:rsidR="009F5CA1" w:rsidRDefault="009F5CA1">
      <w:pPr>
        <w:rPr>
          <w:rFonts w:ascii="Times New Roman" w:hAnsi="Times New Roman" w:cs="Times New Roman"/>
        </w:rPr>
      </w:pPr>
    </w:p>
    <w:sectPr w:rsidR="009F5CA1" w:rsidSect="009F5CA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1A4"/>
    <w:rsid w:val="000E7E27"/>
    <w:rsid w:val="001412A9"/>
    <w:rsid w:val="003E44F5"/>
    <w:rsid w:val="0052193C"/>
    <w:rsid w:val="0063184F"/>
    <w:rsid w:val="007B3F63"/>
    <w:rsid w:val="00817363"/>
    <w:rsid w:val="0098235B"/>
    <w:rsid w:val="009C32EC"/>
    <w:rsid w:val="009F5CA1"/>
    <w:rsid w:val="00A8430C"/>
    <w:rsid w:val="00AE7EEB"/>
    <w:rsid w:val="00AF4294"/>
    <w:rsid w:val="00CC322C"/>
    <w:rsid w:val="00E741A4"/>
    <w:rsid w:val="00E94752"/>
    <w:rsid w:val="00EE5D58"/>
    <w:rsid w:val="05DC5C55"/>
    <w:rsid w:val="2DDA2859"/>
    <w:rsid w:val="7883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A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F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Home</cp:lastModifiedBy>
  <cp:revision>2</cp:revision>
  <dcterms:created xsi:type="dcterms:W3CDTF">2019-10-18T09:10:00Z</dcterms:created>
  <dcterms:modified xsi:type="dcterms:W3CDTF">2019-10-18T09:10:00Z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