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116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1"/>
        <w:gridCol w:w="3589"/>
        <w:gridCol w:w="3590"/>
      </w:tblGrid>
      <w:tr w:rsidR="00E3150D" w:rsidRPr="009F2866" w:rsidTr="00455821">
        <w:trPr>
          <w:trHeight w:val="1560"/>
          <w:jc w:val="center"/>
        </w:trPr>
        <w:tc>
          <w:tcPr>
            <w:tcW w:w="4461" w:type="dxa"/>
          </w:tcPr>
          <w:p w:rsidR="003B545D" w:rsidRDefault="003B545D" w:rsidP="00A95A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  <w:p w:rsidR="00196064" w:rsidRDefault="00196064" w:rsidP="00A95AF5">
            <w:pPr>
              <w:ind w:right="-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55821" w:rsidRDefault="0016718F" w:rsidP="00A95AF5">
            <w:pPr>
              <w:ind w:left="359"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718F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3150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«Атланаульская гимназия и</w:t>
            </w:r>
            <w:r w:rsidR="00B55FEA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м.</w:t>
            </w:r>
            <w:r w:rsidR="00E3150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</w:t>
            </w:r>
            <w:r w:rsidR="00B55FEA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3150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Казака»</w:t>
            </w:r>
          </w:p>
          <w:p w:rsidR="001F7C42" w:rsidRPr="006D01CD" w:rsidRDefault="003F4152" w:rsidP="00A95AF5">
            <w:pPr>
              <w:ind w:left="359"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</w:t>
            </w:r>
            <w:r w:rsidR="003B545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«Буйнакский район</w:t>
            </w:r>
            <w:r w:rsidR="00B175DC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D618F2" w:rsidRDefault="001F7C42" w:rsidP="00A95AF5">
            <w:pPr>
              <w:ind w:left="3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368216 Республика Дагестан </w:t>
            </w:r>
          </w:p>
          <w:p w:rsidR="00E3150D" w:rsidRPr="006D01CD" w:rsidRDefault="00E3150D" w:rsidP="00A95AF5">
            <w:pPr>
              <w:ind w:left="3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Буйнакский район с. Атланаул</w:t>
            </w:r>
          </w:p>
          <w:p w:rsidR="00E3150D" w:rsidRPr="00176CDD" w:rsidRDefault="00E3150D" w:rsidP="00A95AF5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589" w:type="dxa"/>
            <w:vAlign w:val="center"/>
          </w:tcPr>
          <w:p w:rsidR="00E3150D" w:rsidRPr="00CF36AC" w:rsidRDefault="0010178B" w:rsidP="00A95AF5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191666" wp14:editId="417D15E1">
                  <wp:extent cx="1335819" cy="1292674"/>
                  <wp:effectExtent l="0" t="0" r="0" b="3175"/>
                  <wp:docPr id="2" name="Рисунок 2" descr="F:\логоти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логоти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827" cy="1300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0" w:type="dxa"/>
          </w:tcPr>
          <w:p w:rsidR="00E3150D" w:rsidRPr="00F412D6" w:rsidRDefault="00E3150D" w:rsidP="00A95AF5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  <w:p w:rsidR="00EF6049" w:rsidRDefault="00EF6049" w:rsidP="00A95AF5">
            <w:pP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B55FEA" w:rsidRPr="00F419C7" w:rsidRDefault="00B55FEA" w:rsidP="00A95AF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ИНН</w:t>
            </w:r>
            <w:r w:rsidR="00D464FC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:</w:t>
            </w:r>
            <w:r w:rsidR="00B64904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</w:t>
            </w:r>
            <w:r w:rsidR="00D464FC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0507009642</w:t>
            </w:r>
          </w:p>
          <w:p w:rsidR="00935879" w:rsidRPr="00F419C7" w:rsidRDefault="00B55FEA" w:rsidP="00A95AF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ОГРН</w:t>
            </w:r>
            <w:r w:rsidR="00D464FC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:</w:t>
            </w:r>
            <w:r w:rsidR="00841364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</w:t>
            </w:r>
            <w:r w:rsidR="006561B0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1030500713616</w:t>
            </w:r>
          </w:p>
          <w:p w:rsidR="00D464FC" w:rsidRPr="00F419C7" w:rsidRDefault="00B16C87" w:rsidP="00A95AF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КПП:</w:t>
            </w:r>
            <w:r w:rsidR="00841364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</w:t>
            </w: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050701001</w:t>
            </w:r>
          </w:p>
          <w:p w:rsidR="00276CB8" w:rsidRPr="00F419C7" w:rsidRDefault="00F412D6" w:rsidP="00A95AF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ОКПО:</w:t>
            </w:r>
            <w:r w:rsidR="00841364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</w:t>
            </w: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58931252</w:t>
            </w:r>
          </w:p>
          <w:p w:rsidR="00B16C87" w:rsidRPr="00F419C7" w:rsidRDefault="00276CB8" w:rsidP="00A95AF5">
            <w:pPr>
              <w:jc w:val="right"/>
              <w:rPr>
                <w:rStyle w:val="aa"/>
                <w:rFonts w:ascii="Times New Roman" w:hAnsi="Times New Roman" w:cs="Times New Roman"/>
                <w:b/>
                <w:sz w:val="18"/>
                <w:szCs w:val="18"/>
              </w:rPr>
            </w:pP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10178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10178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hyperlink r:id="rId7" w:history="1"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Atlanaul</w:t>
              </w:r>
              <w:r w:rsidRPr="0010178B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</w:rPr>
                <w:t>@</w:t>
              </w:r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rambler</w:t>
              </w:r>
              <w:r w:rsidRPr="0010178B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</w:rPr>
                <w:t>.</w:t>
              </w:r>
              <w:proofErr w:type="spellStart"/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B37761" w:rsidRPr="00F419C7" w:rsidRDefault="00623B9F" w:rsidP="00A95AF5">
            <w:pPr>
              <w:jc w:val="right"/>
              <w:rPr>
                <w:noProof/>
                <w:sz w:val="18"/>
                <w:szCs w:val="18"/>
                <w:lang w:eastAsia="ru-RU"/>
              </w:rPr>
            </w:pPr>
            <w:r w:rsidRPr="00F419C7">
              <w:rPr>
                <w:rStyle w:val="aa"/>
                <w:rFonts w:ascii="Times New Roman" w:hAnsi="Times New Roman" w:cs="Times New Roman"/>
                <w:b/>
                <w:color w:val="auto"/>
                <w:sz w:val="18"/>
                <w:szCs w:val="18"/>
                <w:u w:val="none"/>
                <w:lang w:val="en-US"/>
              </w:rPr>
              <w:t>www</w:t>
            </w:r>
            <w:r w:rsidR="00276CB8" w:rsidRPr="00F419C7">
              <w:rPr>
                <w:rStyle w:val="aa"/>
                <w:rFonts w:ascii="Times New Roman" w:hAnsi="Times New Roman" w:cs="Times New Roman"/>
                <w:b/>
                <w:color w:val="auto"/>
                <w:sz w:val="18"/>
                <w:szCs w:val="18"/>
                <w:u w:val="none"/>
              </w:rPr>
              <w:t>:</w:t>
            </w:r>
            <w:r w:rsidR="00276CB8" w:rsidRPr="00F419C7">
              <w:rPr>
                <w:rStyle w:val="aa"/>
                <w:rFonts w:ascii="Times New Roman" w:hAnsi="Times New Roman" w:cs="Times New Roman"/>
                <w:b/>
                <w:color w:val="002060"/>
                <w:sz w:val="18"/>
                <w:szCs w:val="18"/>
                <w:u w:val="none"/>
              </w:rPr>
              <w:t xml:space="preserve"> </w:t>
            </w:r>
            <w:hyperlink r:id="rId8" w:tgtFrame="_blank" w:history="1">
              <w:r w:rsidR="001361C8" w:rsidRPr="00F419C7">
                <w:rPr>
                  <w:rStyle w:val="aa"/>
                  <w:rFonts w:ascii="Times New Roman" w:hAnsi="Times New Roman" w:cs="Times New Roman"/>
                  <w:b/>
                  <w:color w:val="003FBC"/>
                  <w:sz w:val="18"/>
                  <w:szCs w:val="18"/>
                  <w:shd w:val="clear" w:color="auto" w:fill="FFFFFF"/>
                </w:rPr>
                <w:t>http://atlan.dagschool.com/</w:t>
              </w:r>
            </w:hyperlink>
          </w:p>
          <w:p w:rsidR="00276CB8" w:rsidRPr="003C0071" w:rsidRDefault="00B37761" w:rsidP="00A95AF5">
            <w:pPr>
              <w:ind w:firstLine="708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тел.</w:t>
            </w:r>
            <w:r w:rsidR="003C0071"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8(9064</w:t>
            </w:r>
            <w:r w:rsidR="003C0071"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) 47 55 70</w:t>
            </w:r>
          </w:p>
        </w:tc>
      </w:tr>
    </w:tbl>
    <w:p w:rsidR="004A5CD3" w:rsidRPr="00032593" w:rsidRDefault="009B4450" w:rsidP="00032593">
      <w:pPr>
        <w:ind w:left="-142" w:right="-426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4.75pt;height:8.75pt" o:hrpct="0" o:hralign="right" o:hr="t">
            <v:imagedata r:id="rId9" o:title="BD21322_"/>
          </v:shape>
        </w:pict>
      </w:r>
    </w:p>
    <w:p w:rsidR="004A5CD3" w:rsidRPr="00BF49E7" w:rsidRDefault="004A5CD3" w:rsidP="00BF49E7">
      <w:pPr>
        <w:ind w:left="426" w:right="141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BF49E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Справка</w:t>
      </w:r>
    </w:p>
    <w:p w:rsidR="004A5CD3" w:rsidRPr="00BF49E7" w:rsidRDefault="00BF49E7" w:rsidP="00BF49E7">
      <w:pPr>
        <w:ind w:left="426" w:right="141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о</w:t>
      </w:r>
      <w:r w:rsidR="004A5CD3" w:rsidRPr="00BF49E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проведении беседы  с учащимися МБОУ «Атланаульская гимназия им. Ирчи Казака» </w:t>
      </w:r>
    </w:p>
    <w:p w:rsidR="00BF49E7" w:rsidRPr="00BF49E7" w:rsidRDefault="004A5CD3" w:rsidP="00BF49E7">
      <w:pPr>
        <w:ind w:left="426" w:right="141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BF49E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на темы «Урок безопасности » и «Правонарушения среди несовершеннолетних»</w:t>
      </w:r>
    </w:p>
    <w:p w:rsidR="00BF49E7" w:rsidRDefault="00BF49E7" w:rsidP="000250E8">
      <w:pPr>
        <w:shd w:val="clear" w:color="auto" w:fill="FFFFFF"/>
        <w:spacing w:after="0"/>
        <w:ind w:left="709" w:right="14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49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целью профилактики преступности в молодежной среде, а также других правонарушений и преступлений, совершаемых несовершеннолетними, </w:t>
      </w:r>
      <w:r w:rsidRPr="000325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5.12.2020</w:t>
      </w:r>
      <w:r w:rsidRPr="00BF49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</w:t>
      </w:r>
      <w:r w:rsidRPr="0003259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МБОУ «Атланаульская гимназия им. Ирчи Казака» </w:t>
      </w:r>
      <w:r w:rsidRPr="00BF49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была организована встреча учащихся </w:t>
      </w:r>
      <w:r w:rsidRPr="000325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7-9</w:t>
      </w:r>
      <w:r w:rsidRPr="00BF49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классов </w:t>
      </w:r>
      <w:proofErr w:type="gramStart"/>
      <w:r w:rsidRPr="00BF49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</w:t>
      </w:r>
      <w:r w:rsidRPr="000325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32593">
        <w:rPr>
          <w:rFonts w:ascii="Times New Roman" w:hAnsi="Times New Roman" w:cs="Times New Roman"/>
          <w:color w:val="000000" w:themeColor="text1"/>
          <w:sz w:val="24"/>
          <w:szCs w:val="24"/>
        </w:rPr>
        <w:t>инспектором</w:t>
      </w:r>
      <w:proofErr w:type="gramEnd"/>
      <w:r w:rsidRPr="000325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по делам несовершеннолетних по Буйнакскому району  Юсуповой  З. А.</w:t>
      </w:r>
    </w:p>
    <w:p w:rsidR="000250E8" w:rsidRPr="00BF49E7" w:rsidRDefault="000250E8" w:rsidP="000250E8">
      <w:pPr>
        <w:shd w:val="clear" w:color="auto" w:fill="FFFFFF"/>
        <w:spacing w:after="0"/>
        <w:ind w:left="709" w:right="14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F49E7" w:rsidRPr="00BF49E7" w:rsidRDefault="00BF49E7" w:rsidP="000250E8">
      <w:pPr>
        <w:shd w:val="clear" w:color="auto" w:fill="FFFFFF"/>
        <w:spacing w:after="0"/>
        <w:ind w:left="709" w:right="14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49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Встреча с подростками в школе и проведение плановых профилактических бесед является частью совместной работы инспектора по дел</w:t>
      </w:r>
      <w:r w:rsidRPr="000325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 несовершеннолетних и заместителя дир</w:t>
      </w:r>
      <w:r w:rsidR="000250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ектора по воспитательной работе</w:t>
      </w:r>
      <w:r w:rsidRPr="00BF49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F49E7" w:rsidRPr="00032593" w:rsidRDefault="00BF49E7" w:rsidP="000250E8">
      <w:pPr>
        <w:shd w:val="clear" w:color="auto" w:fill="FFFFFF"/>
        <w:spacing w:after="0"/>
        <w:ind w:left="709" w:right="14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49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учениками были проведены профилактические беседы на тему: </w:t>
      </w:r>
    </w:p>
    <w:p w:rsidR="00BF49E7" w:rsidRPr="00BF49E7" w:rsidRDefault="00BF49E7" w:rsidP="000250E8">
      <w:pPr>
        <w:shd w:val="clear" w:color="auto" w:fill="FFFFFF"/>
        <w:spacing w:after="0"/>
        <w:ind w:left="709" w:right="14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F49E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«Административные правонарушения и преступления несовершеннолетних»,</w:t>
      </w:r>
    </w:p>
    <w:p w:rsidR="00BF49E7" w:rsidRPr="00BF49E7" w:rsidRDefault="00BF49E7" w:rsidP="000250E8">
      <w:pPr>
        <w:shd w:val="clear" w:color="auto" w:fill="FFFFFF"/>
        <w:spacing w:after="0"/>
        <w:ind w:left="709" w:right="14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F49E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«Совершенствование обмена информацией»,</w:t>
      </w:r>
    </w:p>
    <w:p w:rsidR="00BF49E7" w:rsidRDefault="00BF49E7" w:rsidP="000250E8">
      <w:pPr>
        <w:shd w:val="clear" w:color="auto" w:fill="FFFFFF"/>
        <w:spacing w:after="0"/>
        <w:ind w:left="709" w:right="14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F49E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«Профилактика нецензурной лексики среди подростков».</w:t>
      </w:r>
    </w:p>
    <w:p w:rsidR="00EB4AA7" w:rsidRDefault="00EB4AA7" w:rsidP="00EB4AA7">
      <w:pPr>
        <w:tabs>
          <w:tab w:val="left" w:pos="5925"/>
        </w:tabs>
        <w:ind w:left="709" w:right="141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</w:t>
      </w:r>
      <w:r w:rsidRPr="00EB4AA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EE24A1" wp14:editId="66002518">
            <wp:extent cx="1947553" cy="1460665"/>
            <wp:effectExtent l="0" t="0" r="0" b="6350"/>
            <wp:docPr id="11" name="Рисунок 11" descr="C:\Users\User\Desktop\7b533373-a762-43e1-9112-314e3431df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7b533373-a762-43e1-9112-314e3431df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019" cy="147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</w:t>
      </w:r>
      <w:r w:rsidRPr="00EB4AA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9BFADD" wp14:editId="30F3AE67">
            <wp:extent cx="1947553" cy="1460666"/>
            <wp:effectExtent l="0" t="0" r="0" b="6350"/>
            <wp:docPr id="10" name="Рисунок 10" descr="C:\Users\User\Desktop\a338bc68-9ead-4041-bd47-64917ca50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a338bc68-9ead-4041-bd47-64917ca503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782" cy="1474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</w:p>
    <w:p w:rsidR="00EB4AA7" w:rsidRPr="00BF49E7" w:rsidRDefault="00EB4AA7" w:rsidP="00EB4AA7">
      <w:pPr>
        <w:tabs>
          <w:tab w:val="left" w:pos="5925"/>
        </w:tabs>
        <w:ind w:left="709"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</w:t>
      </w:r>
      <w:r w:rsidRPr="00EB4AA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766F27" wp14:editId="4D92D474">
            <wp:extent cx="1891936" cy="1418951"/>
            <wp:effectExtent l="0" t="0" r="0" b="0"/>
            <wp:docPr id="9" name="Рисунок 9" descr="C:\Users\User\Desktop\d3a66bd5-b08f-4833-af62-cd32438458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d3a66bd5-b08f-4833-af62-cd32438458d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37" cy="1434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</w:t>
      </w:r>
      <w:r w:rsidRPr="00EB4AA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ED4334" wp14:editId="6D37EC4B">
            <wp:extent cx="1876302" cy="1407227"/>
            <wp:effectExtent l="0" t="0" r="0" b="2540"/>
            <wp:docPr id="8" name="Рисунок 8" descr="C:\Users\User\Desktop\8a5dd059-6f84-416b-9ef8-4eb041fbeb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8a5dd059-6f84-416b-9ef8-4eb041fbeb8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743" cy="141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AA7" w:rsidRPr="000250E8" w:rsidRDefault="00EB4AA7" w:rsidP="000250E8">
      <w:pPr>
        <w:shd w:val="clear" w:color="auto" w:fill="FFFFFF"/>
        <w:spacing w:after="0"/>
        <w:ind w:left="709" w:right="14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250E8" w:rsidRPr="00BF49E7" w:rsidRDefault="000250E8" w:rsidP="000250E8">
      <w:pPr>
        <w:shd w:val="clear" w:color="auto" w:fill="FFFFFF"/>
        <w:spacing w:after="0"/>
        <w:ind w:left="709" w:right="14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F49E7" w:rsidRPr="00BF49E7" w:rsidRDefault="00BF49E7" w:rsidP="000250E8">
      <w:pPr>
        <w:shd w:val="clear" w:color="auto" w:fill="FFFFFF"/>
        <w:spacing w:after="0"/>
        <w:ind w:left="709" w:right="14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49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своей беседе инспектор коснулся ответственности за совершение таких преступлений, как кража, грабеж, вымогательство, причинение телесных повреждений. Подросткам было разъяснено, с каких лет наступает уголовная ответственность и какие наказания применяются за совершение преступлений. Правонарушения несовершеннолетних детей и подростков могут быть самыми разными: жестокость, агрессивность, вандализм, все это захлестнуло в последние </w:t>
      </w:r>
      <w:r w:rsidRPr="00BF49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годы нашу страну. Ответственность несовершеннолетних за административные правонарушения может быть юридической или моральной.</w:t>
      </w:r>
    </w:p>
    <w:p w:rsidR="00BF49E7" w:rsidRPr="00BF49E7" w:rsidRDefault="000250E8" w:rsidP="000250E8">
      <w:pPr>
        <w:shd w:val="clear" w:color="auto" w:fill="FFFFFF"/>
        <w:spacing w:after="0"/>
        <w:ind w:left="709" w:right="14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BF49E7" w:rsidRPr="000325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ладший лейтенант полиции Юсупова З.А. </w:t>
      </w:r>
      <w:r w:rsidR="00BF49E7" w:rsidRPr="000325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рекомендовала </w:t>
      </w:r>
      <w:r w:rsidR="00BF49E7" w:rsidRPr="00BF49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соблюдать правила поведения на улице, в общественных местах, места</w:t>
      </w:r>
      <w:r w:rsidR="00BF49E7" w:rsidRPr="000325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 массового отдыха</w:t>
      </w:r>
      <w:r w:rsidR="00BF49E7" w:rsidRPr="00BF49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Он</w:t>
      </w:r>
      <w:r w:rsidR="00BF49E7" w:rsidRPr="000325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BF49E7" w:rsidRPr="00BF49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напомнил школьникам о вреде употребления спиртных напитков и табака, а также объяснил</w:t>
      </w:r>
      <w:r w:rsidR="00BF49E7" w:rsidRPr="000325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BF49E7" w:rsidRPr="00BF49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чем опасны эти пагубные привычки.</w:t>
      </w:r>
    </w:p>
    <w:p w:rsidR="00BF49E7" w:rsidRPr="00BF49E7" w:rsidRDefault="00BF49E7" w:rsidP="000250E8">
      <w:pPr>
        <w:shd w:val="clear" w:color="auto" w:fill="FFFFFF"/>
        <w:spacing w:before="240" w:after="0"/>
        <w:ind w:left="709" w:right="14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49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разговоре с учащимися сотрудник полиции рассказал</w:t>
      </w:r>
      <w:r w:rsidRPr="000325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BF49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ребятам, как не стать жертвой преступления: были подняты вопросы безопасности жизни и здоровья ребят, а также ответственности учеников за сохранность личных вещей, которыми они пользуются самостоятельно.</w:t>
      </w:r>
    </w:p>
    <w:p w:rsidR="00BF49E7" w:rsidRPr="00BF49E7" w:rsidRDefault="00BF49E7" w:rsidP="000250E8">
      <w:pPr>
        <w:shd w:val="clear" w:color="auto" w:fill="FFFFFF"/>
        <w:spacing w:before="240" w:after="0"/>
        <w:ind w:left="709" w:right="14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49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Ребята с большим вниманием слушали инспектора и получили ответы на все интересующие их вопросы. Хочется надеяться, что данное мероприятие не прошло даром, и ребята запомнили, что их жизнь зависит только от них самих…</w:t>
      </w:r>
    </w:p>
    <w:p w:rsidR="004A5CD3" w:rsidRDefault="004A5CD3" w:rsidP="000250E8">
      <w:pPr>
        <w:tabs>
          <w:tab w:val="left" w:pos="5925"/>
        </w:tabs>
        <w:ind w:left="709" w:right="141"/>
        <w:rPr>
          <w:rFonts w:ascii="Times New Roman" w:hAnsi="Times New Roman" w:cs="Times New Roman"/>
          <w:sz w:val="24"/>
          <w:szCs w:val="24"/>
        </w:rPr>
      </w:pPr>
    </w:p>
    <w:p w:rsidR="00E35EFD" w:rsidRDefault="00E35EFD" w:rsidP="00E35EFD">
      <w:pPr>
        <w:tabs>
          <w:tab w:val="left" w:pos="5925"/>
        </w:tabs>
        <w:ind w:left="709" w:right="141"/>
        <w:jc w:val="center"/>
        <w:rPr>
          <w:rFonts w:ascii="Times New Roman" w:hAnsi="Times New Roman" w:cs="Times New Roman"/>
          <w:sz w:val="24"/>
          <w:szCs w:val="24"/>
        </w:rPr>
      </w:pPr>
      <w:r w:rsidRPr="00E35E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64D63F" wp14:editId="127BF5D9">
            <wp:extent cx="3715282" cy="1153795"/>
            <wp:effectExtent l="0" t="0" r="0" b="8255"/>
            <wp:docPr id="3" name="Рисунок 3" descr="C:\Users\User\Desktop\подпись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дпись печат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4" t="79752" r="4280" b="4087"/>
                    <a:stretch/>
                  </pic:blipFill>
                  <pic:spPr bwMode="auto">
                    <a:xfrm>
                      <a:off x="0" y="0"/>
                      <a:ext cx="3803219" cy="1181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5EFD" w:rsidRDefault="00E35EFD" w:rsidP="00E35EFD">
      <w:pPr>
        <w:tabs>
          <w:tab w:val="left" w:pos="5925"/>
        </w:tabs>
        <w:ind w:left="709" w:right="141"/>
        <w:jc w:val="center"/>
        <w:rPr>
          <w:rFonts w:ascii="Times New Roman" w:hAnsi="Times New Roman" w:cs="Times New Roman"/>
          <w:sz w:val="24"/>
          <w:szCs w:val="24"/>
        </w:rPr>
      </w:pPr>
    </w:p>
    <w:p w:rsidR="00E35EFD" w:rsidRDefault="00E35EFD" w:rsidP="00057459">
      <w:pPr>
        <w:tabs>
          <w:tab w:val="left" w:pos="5925"/>
        </w:tabs>
        <w:ind w:right="141"/>
        <w:rPr>
          <w:rFonts w:ascii="Times New Roman" w:hAnsi="Times New Roman" w:cs="Times New Roman"/>
          <w:sz w:val="24"/>
          <w:szCs w:val="24"/>
        </w:rPr>
      </w:pPr>
    </w:p>
    <w:sectPr w:rsidR="00E35EFD" w:rsidSect="0006207B">
      <w:pgSz w:w="11906" w:h="16838"/>
      <w:pgMar w:top="426" w:right="707" w:bottom="72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B254A"/>
    <w:multiLevelType w:val="hybridMultilevel"/>
    <w:tmpl w:val="1736E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50D"/>
    <w:rsid w:val="0001065D"/>
    <w:rsid w:val="000250E8"/>
    <w:rsid w:val="00032593"/>
    <w:rsid w:val="00056851"/>
    <w:rsid w:val="00057459"/>
    <w:rsid w:val="0006207B"/>
    <w:rsid w:val="0010178B"/>
    <w:rsid w:val="001361C8"/>
    <w:rsid w:val="0016718F"/>
    <w:rsid w:val="00170E30"/>
    <w:rsid w:val="00176CDD"/>
    <w:rsid w:val="00196064"/>
    <w:rsid w:val="001F7754"/>
    <w:rsid w:val="001F7C42"/>
    <w:rsid w:val="002324AC"/>
    <w:rsid w:val="00242E8C"/>
    <w:rsid w:val="00276CB8"/>
    <w:rsid w:val="002E7448"/>
    <w:rsid w:val="002F6BA3"/>
    <w:rsid w:val="00302211"/>
    <w:rsid w:val="00336B6C"/>
    <w:rsid w:val="003B545D"/>
    <w:rsid w:val="003C0071"/>
    <w:rsid w:val="003F2883"/>
    <w:rsid w:val="003F4152"/>
    <w:rsid w:val="004050D1"/>
    <w:rsid w:val="00451EED"/>
    <w:rsid w:val="00455821"/>
    <w:rsid w:val="004950B6"/>
    <w:rsid w:val="004A1935"/>
    <w:rsid w:val="004A5CD3"/>
    <w:rsid w:val="00556541"/>
    <w:rsid w:val="0056120B"/>
    <w:rsid w:val="00562648"/>
    <w:rsid w:val="0060285F"/>
    <w:rsid w:val="0060549C"/>
    <w:rsid w:val="006118E3"/>
    <w:rsid w:val="00613A01"/>
    <w:rsid w:val="00623B9F"/>
    <w:rsid w:val="006561B0"/>
    <w:rsid w:val="006A44CE"/>
    <w:rsid w:val="006B59B7"/>
    <w:rsid w:val="006C6608"/>
    <w:rsid w:val="006D01CD"/>
    <w:rsid w:val="00770E03"/>
    <w:rsid w:val="007A3A67"/>
    <w:rsid w:val="007C6F1F"/>
    <w:rsid w:val="007D40DD"/>
    <w:rsid w:val="007F7159"/>
    <w:rsid w:val="00841364"/>
    <w:rsid w:val="008522F9"/>
    <w:rsid w:val="008533A5"/>
    <w:rsid w:val="00935879"/>
    <w:rsid w:val="009B4450"/>
    <w:rsid w:val="009F2866"/>
    <w:rsid w:val="00A758C3"/>
    <w:rsid w:val="00A95AF5"/>
    <w:rsid w:val="00B16C87"/>
    <w:rsid w:val="00B175DC"/>
    <w:rsid w:val="00B20542"/>
    <w:rsid w:val="00B37761"/>
    <w:rsid w:val="00B418FB"/>
    <w:rsid w:val="00B55FEA"/>
    <w:rsid w:val="00B64904"/>
    <w:rsid w:val="00B90D69"/>
    <w:rsid w:val="00B91CEF"/>
    <w:rsid w:val="00BC2D3E"/>
    <w:rsid w:val="00BF49E7"/>
    <w:rsid w:val="00C54E7A"/>
    <w:rsid w:val="00CF2576"/>
    <w:rsid w:val="00CF36AC"/>
    <w:rsid w:val="00D464FC"/>
    <w:rsid w:val="00D618F2"/>
    <w:rsid w:val="00D81526"/>
    <w:rsid w:val="00DA2EF0"/>
    <w:rsid w:val="00DA36DA"/>
    <w:rsid w:val="00DD5566"/>
    <w:rsid w:val="00E3150D"/>
    <w:rsid w:val="00E35EFD"/>
    <w:rsid w:val="00E705C4"/>
    <w:rsid w:val="00E80CB2"/>
    <w:rsid w:val="00E87A17"/>
    <w:rsid w:val="00EA7A69"/>
    <w:rsid w:val="00EB4AA7"/>
    <w:rsid w:val="00EF6049"/>
    <w:rsid w:val="00F31314"/>
    <w:rsid w:val="00F36C77"/>
    <w:rsid w:val="00F412D6"/>
    <w:rsid w:val="00F419C7"/>
    <w:rsid w:val="00FD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442C5C-1024-4321-B3F6-A6DBF3723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770E0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770E03"/>
    <w:rPr>
      <w:b/>
      <w:bCs/>
      <w:i/>
      <w:iCs/>
      <w:color w:val="4F81BD" w:themeColor="accent1"/>
    </w:rPr>
  </w:style>
  <w:style w:type="character" w:styleId="a5">
    <w:name w:val="Subtle Reference"/>
    <w:basedOn w:val="a0"/>
    <w:uiPriority w:val="31"/>
    <w:qFormat/>
    <w:rsid w:val="00770E03"/>
    <w:rPr>
      <w:smallCaps/>
      <w:color w:val="C0504D" w:themeColor="accent2"/>
      <w:u w:val="single"/>
    </w:rPr>
  </w:style>
  <w:style w:type="character" w:styleId="a6">
    <w:name w:val="Intense Reference"/>
    <w:basedOn w:val="a0"/>
    <w:uiPriority w:val="32"/>
    <w:qFormat/>
    <w:rsid w:val="00770E03"/>
    <w:rPr>
      <w:b/>
      <w:bCs/>
      <w:smallCaps/>
      <w:color w:val="C0504D" w:themeColor="accent2"/>
      <w:spacing w:val="5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31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150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31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E3150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6C6608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85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atlan.dagschool.com%2F" TargetMode="External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hyperlink" Target="mailto:Atlanaul@rambler.ru" TargetMode="Externa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CF2C8-F2D4-4DFA-8E90-00D2FE6AC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2017-02-01T05:31:00Z</cp:lastPrinted>
  <dcterms:created xsi:type="dcterms:W3CDTF">2021-01-12T07:48:00Z</dcterms:created>
  <dcterms:modified xsi:type="dcterms:W3CDTF">2021-01-12T07:48:00Z</dcterms:modified>
</cp:coreProperties>
</file>